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E43E" w14:textId="0FEC5811" w:rsidR="001B515E" w:rsidRPr="00D91350" w:rsidRDefault="001B515E" w:rsidP="00D91350">
      <w:pPr>
        <w:shd w:val="clear" w:color="auto" w:fill="FFFFFF"/>
        <w:spacing w:before="43"/>
        <w:rPr>
          <w:sz w:val="28"/>
          <w:szCs w:val="28"/>
        </w:rPr>
      </w:pPr>
      <w:r w:rsidRPr="001B515E">
        <w:rPr>
          <w:rFonts w:cs="Times New Roman"/>
          <w:b/>
          <w:bCs/>
          <w:color w:val="000000"/>
          <w:spacing w:val="-14"/>
          <w:sz w:val="24"/>
          <w:lang w:val="ru-RU"/>
        </w:rPr>
        <w:t>Тепловентиляторы</w:t>
      </w:r>
      <w:r w:rsidR="0059719B">
        <w:rPr>
          <w:b/>
          <w:bCs/>
          <w:color w:val="000000"/>
          <w:spacing w:val="-14"/>
          <w:sz w:val="24"/>
          <w:lang w:val="ru-RU"/>
        </w:rPr>
        <w:t xml:space="preserve">, </w:t>
      </w:r>
      <w:r w:rsidRPr="001B515E">
        <w:rPr>
          <w:rFonts w:cs="Times New Roman"/>
          <w:b/>
          <w:bCs/>
          <w:color w:val="000000"/>
          <w:spacing w:val="-14"/>
          <w:sz w:val="24"/>
          <w:lang w:val="ru-RU"/>
        </w:rPr>
        <w:t>воздушно</w:t>
      </w:r>
      <w:r w:rsidRPr="001B515E">
        <w:rPr>
          <w:b/>
          <w:bCs/>
          <w:color w:val="000000"/>
          <w:spacing w:val="-14"/>
          <w:sz w:val="24"/>
          <w:lang w:val="ru-RU"/>
        </w:rPr>
        <w:t>-</w:t>
      </w:r>
      <w:r w:rsidRPr="001B515E">
        <w:rPr>
          <w:rFonts w:cs="Times New Roman"/>
          <w:b/>
          <w:bCs/>
          <w:color w:val="000000"/>
          <w:spacing w:val="-14"/>
          <w:sz w:val="24"/>
          <w:lang w:val="ru-RU"/>
        </w:rPr>
        <w:t>теплов</w:t>
      </w:r>
      <w:r>
        <w:rPr>
          <w:rFonts w:cs="Times New Roman"/>
          <w:b/>
          <w:bCs/>
          <w:color w:val="000000"/>
          <w:spacing w:val="-14"/>
          <w:sz w:val="24"/>
          <w:lang w:val="ru-RU"/>
        </w:rPr>
        <w:t>ые завесы</w:t>
      </w:r>
      <w:r w:rsidR="0059719B">
        <w:rPr>
          <w:rFonts w:cs="Times New Roman"/>
          <w:b/>
          <w:bCs/>
          <w:color w:val="000000"/>
          <w:spacing w:val="-14"/>
          <w:sz w:val="24"/>
          <w:lang w:val="ru-RU"/>
        </w:rPr>
        <w:t xml:space="preserve"> и газовые воздухонагреватели</w:t>
      </w:r>
      <w:r w:rsidR="00F364E1">
        <w:rPr>
          <w:rFonts w:cs="Times New Roman"/>
          <w:b/>
          <w:bCs/>
          <w:color w:val="000000"/>
          <w:spacing w:val="-14"/>
          <w:sz w:val="24"/>
          <w:lang w:val="ru-RU"/>
        </w:rPr>
        <w:t>.</w:t>
      </w:r>
    </w:p>
    <w:p w14:paraId="70C103C0" w14:textId="77777777" w:rsidR="00ED35C8" w:rsidRDefault="00ED35C8" w:rsidP="00082F70">
      <w:pPr>
        <w:pStyle w:val="21"/>
        <w:rPr>
          <w:rFonts w:ascii="Arial" w:eastAsia="Times New Roman" w:hAnsi="Arial"/>
          <w:b w:val="0"/>
          <w:bCs w:val="0"/>
          <w:sz w:val="2"/>
          <w:szCs w:val="2"/>
          <w:lang w:val="pl-PL" w:eastAsia="pl-PL"/>
        </w:rPr>
      </w:pPr>
    </w:p>
    <w:p w14:paraId="37B9C5CD" w14:textId="77777777" w:rsidR="00ED35C8" w:rsidRDefault="00ED35C8" w:rsidP="00082F70">
      <w:pPr>
        <w:pStyle w:val="21"/>
        <w:rPr>
          <w:rFonts w:ascii="Arial" w:eastAsia="Times New Roman" w:hAnsi="Arial"/>
          <w:b w:val="0"/>
          <w:bCs w:val="0"/>
          <w:sz w:val="2"/>
          <w:szCs w:val="2"/>
          <w:lang w:val="pl-PL" w:eastAsia="pl-PL"/>
        </w:rPr>
      </w:pPr>
    </w:p>
    <w:p w14:paraId="6CE6166C" w14:textId="77777777" w:rsidR="00ED35C8" w:rsidRDefault="00ED35C8" w:rsidP="00082F70">
      <w:pPr>
        <w:pStyle w:val="21"/>
        <w:rPr>
          <w:rFonts w:ascii="Arial" w:eastAsia="Times New Roman" w:hAnsi="Arial"/>
          <w:b w:val="0"/>
          <w:bCs w:val="0"/>
          <w:sz w:val="2"/>
          <w:szCs w:val="2"/>
          <w:lang w:val="pl-PL" w:eastAsia="pl-PL"/>
        </w:rPr>
      </w:pPr>
    </w:p>
    <w:p w14:paraId="51F71BFA" w14:textId="67F9DCA1" w:rsidR="00082F70" w:rsidRDefault="0059719B" w:rsidP="00082F70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РОЗНИЧНЫЙ </w:t>
      </w:r>
      <w:r w:rsidR="00DA371A">
        <w:rPr>
          <w:rFonts w:ascii="Arial" w:hAnsi="Arial" w:cs="Arial"/>
          <w:sz w:val="20"/>
          <w:szCs w:val="20"/>
        </w:rPr>
        <w:t>ПРАЙС-ЛИСТ</w:t>
      </w:r>
      <w:r w:rsidR="006955DC">
        <w:rPr>
          <w:rFonts w:ascii="Arial" w:hAnsi="Arial" w:cs="Arial"/>
          <w:sz w:val="20"/>
          <w:szCs w:val="20"/>
        </w:rPr>
        <w:t xml:space="preserve"> </w:t>
      </w:r>
      <w:r w:rsidR="00A271A0">
        <w:rPr>
          <w:rFonts w:ascii="Arial" w:hAnsi="Arial" w:cs="Arial"/>
          <w:sz w:val="20"/>
          <w:szCs w:val="20"/>
        </w:rPr>
        <w:t>НА ОБОРУДОВАНИЕ</w:t>
      </w:r>
    </w:p>
    <w:p w14:paraId="0FF931A5" w14:textId="77777777" w:rsidR="00A271A0" w:rsidRDefault="00A271A0" w:rsidP="00A271A0">
      <w:pPr>
        <w:ind w:right="-737"/>
        <w:rPr>
          <w:sz w:val="16"/>
          <w:szCs w:val="16"/>
        </w:rPr>
      </w:pPr>
    </w:p>
    <w:tbl>
      <w:tblPr>
        <w:tblW w:w="1045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473"/>
        <w:gridCol w:w="8714"/>
        <w:gridCol w:w="1272"/>
      </w:tblGrid>
      <w:tr w:rsidR="00A271A0" w:rsidRPr="00082F70" w14:paraId="67FB1A01" w14:textId="77777777" w:rsidTr="009C21BE">
        <w:trPr>
          <w:trHeight w:val="4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24907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rFonts w:eastAsia="Arial"/>
                <w:sz w:val="15"/>
                <w:szCs w:val="15"/>
              </w:rPr>
              <w:t xml:space="preserve">№ </w:t>
            </w:r>
          </w:p>
          <w:p w14:paraId="1AE87354" w14:textId="77777777" w:rsidR="00A271A0" w:rsidRPr="00082F70" w:rsidRDefault="00A271A0" w:rsidP="008C4875">
            <w:pPr>
              <w:ind w:left="-83" w:right="-108"/>
              <w:jc w:val="center"/>
              <w:rPr>
                <w:b/>
                <w:bCs/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п/п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D1290" w14:textId="77777777" w:rsidR="00A271A0" w:rsidRPr="00F56F2A" w:rsidRDefault="00A271A0" w:rsidP="008C487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6F2A"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E0F3B" w14:textId="77777777" w:rsidR="00A271A0" w:rsidRPr="00F56F2A" w:rsidRDefault="00A271A0" w:rsidP="00F56F2A">
            <w:pPr>
              <w:jc w:val="center"/>
              <w:rPr>
                <w:b/>
                <w:sz w:val="15"/>
                <w:szCs w:val="15"/>
              </w:rPr>
            </w:pPr>
            <w:r w:rsidRPr="00F56F2A">
              <w:rPr>
                <w:b/>
                <w:sz w:val="15"/>
                <w:szCs w:val="15"/>
              </w:rPr>
              <w:t>Всего с НДС, Евро.</w:t>
            </w:r>
          </w:p>
        </w:tc>
      </w:tr>
      <w:tr w:rsidR="00A271A0" w:rsidRPr="00082F70" w14:paraId="3FA1D44B" w14:textId="77777777" w:rsidTr="009C21BE">
        <w:trPr>
          <w:trHeight w:val="29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194D2" w14:textId="77777777" w:rsidR="00A271A0" w:rsidRPr="00082F70" w:rsidRDefault="00C05905" w:rsidP="00C05905">
            <w:pPr>
              <w:ind w:right="-108"/>
              <w:rPr>
                <w:sz w:val="15"/>
                <w:szCs w:val="15"/>
              </w:rPr>
            </w:pPr>
            <w:r w:rsidRPr="00DA371A">
              <w:rPr>
                <w:sz w:val="15"/>
                <w:szCs w:val="15"/>
                <w:lang w:val="ru-RU"/>
              </w:rPr>
              <w:t xml:space="preserve">  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70AD0" w14:textId="639BF036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Воздухонагреватель, мод. </w:t>
            </w:r>
            <w:r w:rsidRPr="00364B78">
              <w:rPr>
                <w:b/>
                <w:sz w:val="15"/>
                <w:szCs w:val="15"/>
              </w:rPr>
              <w:t>HEATER ONE</w:t>
            </w:r>
            <w:r w:rsidRPr="00082F70">
              <w:rPr>
                <w:sz w:val="15"/>
                <w:szCs w:val="15"/>
              </w:rPr>
              <w:t xml:space="preserve"> (5-20 кВт)</w:t>
            </w:r>
            <w:r w:rsidR="00C05905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="007C6265">
              <w:rPr>
                <w:sz w:val="15"/>
                <w:szCs w:val="15"/>
              </w:rPr>
              <w:t>расход 49</w:t>
            </w:r>
            <w:r w:rsidR="00C05905" w:rsidRPr="00082F70">
              <w:rPr>
                <w:sz w:val="15"/>
                <w:szCs w:val="15"/>
              </w:rPr>
              <w:t>00 м3/час, потребление 0,25 кВт, IP54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6B52F" w14:textId="1AC237D9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 w:rsidRPr="0027281F">
              <w:rPr>
                <w:sz w:val="18"/>
                <w:szCs w:val="18"/>
              </w:rPr>
              <w:t>2</w:t>
            </w:r>
            <w:r w:rsidR="00364B78" w:rsidRPr="0027281F">
              <w:rPr>
                <w:sz w:val="18"/>
                <w:szCs w:val="18"/>
              </w:rPr>
              <w:t>75</w:t>
            </w:r>
          </w:p>
        </w:tc>
      </w:tr>
      <w:tr w:rsidR="00A271A0" w:rsidRPr="00082F70" w14:paraId="4CCF4A8D" w14:textId="77777777" w:rsidTr="009C21BE">
        <w:trPr>
          <w:trHeight w:val="306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A23C7" w14:textId="77777777" w:rsidR="00A271A0" w:rsidRPr="00082F70" w:rsidRDefault="00C0590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B5DAA" w14:textId="3818D074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Воздухонагрева</w:t>
            </w:r>
            <w:r w:rsidR="00C05905">
              <w:rPr>
                <w:sz w:val="15"/>
                <w:szCs w:val="15"/>
              </w:rPr>
              <w:t xml:space="preserve">тель, мод. </w:t>
            </w:r>
            <w:r w:rsidR="00C05905" w:rsidRPr="00364B78">
              <w:rPr>
                <w:b/>
                <w:sz w:val="15"/>
                <w:szCs w:val="15"/>
              </w:rPr>
              <w:t>HEATER R1</w:t>
            </w:r>
            <w:r w:rsidR="00C05905">
              <w:rPr>
                <w:sz w:val="15"/>
                <w:szCs w:val="15"/>
              </w:rPr>
              <w:t xml:space="preserve"> (10-30 кВт</w:t>
            </w:r>
            <w:r w:rsidR="00C05905" w:rsidRPr="00082F70">
              <w:rPr>
                <w:sz w:val="15"/>
                <w:szCs w:val="15"/>
              </w:rPr>
              <w:t>)</w:t>
            </w:r>
            <w:r w:rsidR="00C05905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="003505BB">
              <w:rPr>
                <w:sz w:val="15"/>
                <w:szCs w:val="15"/>
              </w:rPr>
              <w:t>расход 49</w:t>
            </w:r>
            <w:r w:rsidR="00C05905" w:rsidRPr="00082F70">
              <w:rPr>
                <w:sz w:val="15"/>
                <w:szCs w:val="15"/>
              </w:rPr>
              <w:t>00 м3/час, потребление 0,25 кВт, IP54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50A76" w14:textId="2D2210E4" w:rsidR="00A271A0" w:rsidRPr="0027281F" w:rsidRDefault="00364B78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35</w:t>
            </w:r>
            <w:r w:rsidR="00A271A0" w:rsidRPr="0027281F">
              <w:rPr>
                <w:sz w:val="18"/>
                <w:szCs w:val="18"/>
              </w:rPr>
              <w:t>0</w:t>
            </w:r>
          </w:p>
        </w:tc>
      </w:tr>
      <w:tr w:rsidR="00A271A0" w:rsidRPr="00082F70" w14:paraId="59CA8B4A" w14:textId="77777777" w:rsidTr="009C21BE">
        <w:trPr>
          <w:trHeight w:val="362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BDC76" w14:textId="77777777" w:rsidR="00A271A0" w:rsidRPr="00082F70" w:rsidRDefault="00C0590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F58186" w14:textId="7BD10058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Воздухонагреватель, мод. </w:t>
            </w:r>
            <w:r w:rsidRPr="00364B78">
              <w:rPr>
                <w:b/>
                <w:sz w:val="15"/>
                <w:szCs w:val="15"/>
              </w:rPr>
              <w:t>HEATER R</w:t>
            </w:r>
            <w:r w:rsidR="00C05905" w:rsidRPr="00364B78">
              <w:rPr>
                <w:b/>
                <w:sz w:val="15"/>
                <w:szCs w:val="15"/>
              </w:rPr>
              <w:t>2</w:t>
            </w:r>
            <w:r w:rsidR="00C05905" w:rsidRPr="00082F70">
              <w:rPr>
                <w:sz w:val="15"/>
                <w:szCs w:val="15"/>
              </w:rPr>
              <w:t xml:space="preserve"> (</w:t>
            </w:r>
            <w:r w:rsidRPr="00082F70">
              <w:rPr>
                <w:sz w:val="15"/>
                <w:szCs w:val="15"/>
              </w:rPr>
              <w:t>30-50 кВт)</w:t>
            </w:r>
            <w:r w:rsidR="00364B78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="003505BB">
              <w:rPr>
                <w:sz w:val="15"/>
                <w:szCs w:val="15"/>
              </w:rPr>
              <w:t>расход 46</w:t>
            </w:r>
            <w:r w:rsidR="00C05905" w:rsidRPr="00082F70">
              <w:rPr>
                <w:sz w:val="15"/>
                <w:szCs w:val="15"/>
              </w:rPr>
              <w:t>00 м3/час, потребление 0,25 кВт, IP54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9F4F" w14:textId="67D60A68" w:rsidR="00A271A0" w:rsidRPr="0027281F" w:rsidRDefault="00364B78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390</w:t>
            </w:r>
          </w:p>
        </w:tc>
      </w:tr>
      <w:tr w:rsidR="00A271A0" w:rsidRPr="00082F70" w14:paraId="3E83D855" w14:textId="77777777" w:rsidTr="009C21BE">
        <w:trPr>
          <w:trHeight w:val="293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E7DCF" w14:textId="77777777" w:rsidR="00A271A0" w:rsidRPr="00082F70" w:rsidRDefault="00C0590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3D4591" w14:textId="102C7E1F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Воздухонагреватель, мод. </w:t>
            </w:r>
            <w:r w:rsidRPr="00364B78">
              <w:rPr>
                <w:b/>
                <w:sz w:val="15"/>
                <w:szCs w:val="15"/>
              </w:rPr>
              <w:t>HEATER R</w:t>
            </w:r>
            <w:r w:rsidR="00C05905" w:rsidRPr="00364B78">
              <w:rPr>
                <w:b/>
                <w:sz w:val="15"/>
                <w:szCs w:val="15"/>
              </w:rPr>
              <w:t>3</w:t>
            </w:r>
            <w:r w:rsidR="00C05905" w:rsidRPr="00082F70">
              <w:rPr>
                <w:sz w:val="15"/>
                <w:szCs w:val="15"/>
              </w:rPr>
              <w:t xml:space="preserve"> (</w:t>
            </w:r>
            <w:r w:rsidRPr="00082F70">
              <w:rPr>
                <w:sz w:val="15"/>
                <w:szCs w:val="15"/>
              </w:rPr>
              <w:t>50-70 кВт)</w:t>
            </w:r>
            <w:r w:rsidR="00364B78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="003505BB">
              <w:rPr>
                <w:sz w:val="15"/>
                <w:szCs w:val="15"/>
              </w:rPr>
              <w:t>расход 44</w:t>
            </w:r>
            <w:r w:rsidR="00C05905" w:rsidRPr="00082F70">
              <w:rPr>
                <w:sz w:val="15"/>
                <w:szCs w:val="15"/>
              </w:rPr>
              <w:t>00 м3/час, потребление 0,25 кВт, IP54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29D93" w14:textId="3100BFD0" w:rsidR="00A271A0" w:rsidRPr="0027281F" w:rsidRDefault="00364B78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44</w:t>
            </w:r>
            <w:r w:rsidR="00A271A0" w:rsidRPr="0027281F">
              <w:rPr>
                <w:sz w:val="18"/>
                <w:szCs w:val="18"/>
              </w:rPr>
              <w:t>5</w:t>
            </w:r>
          </w:p>
        </w:tc>
      </w:tr>
      <w:tr w:rsidR="007C77F1" w:rsidRPr="00082F70" w14:paraId="43DC6C20" w14:textId="77777777" w:rsidTr="009C21BE">
        <w:trPr>
          <w:trHeight w:val="306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F1D1A" w14:textId="77777777" w:rsidR="007C77F1" w:rsidRPr="00082F70" w:rsidRDefault="00C05905" w:rsidP="00B9636C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DC61AF" w14:textId="1CA41262" w:rsidR="007C77F1" w:rsidRPr="00082F70" w:rsidRDefault="007C77F1" w:rsidP="00B9636C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Дестратификатор </w:t>
            </w:r>
            <w:r w:rsidRPr="00364B78">
              <w:rPr>
                <w:b/>
                <w:sz w:val="15"/>
                <w:szCs w:val="15"/>
              </w:rPr>
              <w:t>HEATER MIX</w:t>
            </w:r>
            <w:r w:rsidRPr="00082F70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Pr="00082F70">
              <w:rPr>
                <w:sz w:val="15"/>
                <w:szCs w:val="15"/>
              </w:rPr>
              <w:t>расход 5500 м3/час, потребление 0,25 кВт, IP54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C5E5B" w14:textId="0D46ABBC" w:rsidR="007C77F1" w:rsidRPr="0027281F" w:rsidRDefault="00364B78" w:rsidP="00B9636C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310</w:t>
            </w:r>
          </w:p>
        </w:tc>
      </w:tr>
      <w:tr w:rsidR="00A271A0" w:rsidRPr="00082F70" w14:paraId="7DECB809" w14:textId="77777777" w:rsidTr="009C21BE">
        <w:trPr>
          <w:trHeight w:val="306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CE1C3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4DE02" w14:textId="77777777" w:rsidR="000B143B" w:rsidRDefault="008D7C5A" w:rsidP="00364B78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Воздухонагреватель, мод. </w:t>
            </w:r>
            <w:r w:rsidR="007C77F1" w:rsidRPr="007C77F1">
              <w:rPr>
                <w:b/>
                <w:sz w:val="15"/>
                <w:szCs w:val="15"/>
              </w:rPr>
              <w:t>HEATER SPECIAL</w:t>
            </w:r>
            <w:r w:rsidR="007C77F1" w:rsidRPr="007C77F1">
              <w:rPr>
                <w:sz w:val="15"/>
                <w:szCs w:val="15"/>
              </w:rPr>
              <w:t xml:space="preserve"> (30-50кВт</w:t>
            </w:r>
            <w:r w:rsidR="00364B78">
              <w:rPr>
                <w:sz w:val="15"/>
                <w:szCs w:val="15"/>
              </w:rPr>
              <w:t>)</w:t>
            </w:r>
            <w:r w:rsidR="007C77F1" w:rsidRPr="007C77F1">
              <w:rPr>
                <w:sz w:val="15"/>
                <w:szCs w:val="15"/>
              </w:rPr>
              <w:t xml:space="preserve">, </w:t>
            </w:r>
            <w:r w:rsidR="00364B78" w:rsidRPr="00364B78">
              <w:rPr>
                <w:sz w:val="15"/>
                <w:szCs w:val="15"/>
              </w:rPr>
              <w:t>3-скоростной вентилятор,</w:t>
            </w:r>
            <w:r w:rsidR="00364B78">
              <w:rPr>
                <w:sz w:val="15"/>
                <w:szCs w:val="15"/>
              </w:rPr>
              <w:t xml:space="preserve"> </w:t>
            </w:r>
            <w:r w:rsidR="007C77F1" w:rsidRPr="007C77F1">
              <w:rPr>
                <w:sz w:val="15"/>
                <w:szCs w:val="15"/>
              </w:rPr>
              <w:t xml:space="preserve">расход 4600м3/ч, IP54, </w:t>
            </w:r>
            <w:r w:rsidR="000B143B">
              <w:rPr>
                <w:sz w:val="15"/>
                <w:szCs w:val="15"/>
              </w:rPr>
              <w:t xml:space="preserve"> </w:t>
            </w:r>
          </w:p>
          <w:p w14:paraId="26DDFA64" w14:textId="644AA067" w:rsidR="00A271A0" w:rsidRPr="00082F70" w:rsidRDefault="007C77F1" w:rsidP="00364B78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7C77F1">
              <w:rPr>
                <w:sz w:val="15"/>
                <w:szCs w:val="15"/>
              </w:rPr>
              <w:t>эпоксидированный теплообменник, предназначен для работы с агрессивными средами)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B8E3E" w14:textId="77777777" w:rsidR="00A271A0" w:rsidRPr="0027281F" w:rsidRDefault="007C77F1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640</w:t>
            </w:r>
          </w:p>
        </w:tc>
      </w:tr>
      <w:tr w:rsidR="00A271A0" w:rsidRPr="00082F70" w14:paraId="00831506" w14:textId="77777777" w:rsidTr="009C21BE">
        <w:trPr>
          <w:trHeight w:val="279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D3776" w14:textId="6EE5AC92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5B65B" w14:textId="77777777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Монтажная консоль Heater 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1B113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25</w:t>
            </w:r>
          </w:p>
        </w:tc>
      </w:tr>
      <w:tr w:rsidR="00A271A0" w:rsidRPr="00082F70" w14:paraId="551DC29A" w14:textId="77777777" w:rsidTr="009C21BE">
        <w:trPr>
          <w:trHeight w:val="279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A48F8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E1801" w14:textId="77777777" w:rsidR="00F56F2A" w:rsidRDefault="00F56F2A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F56F2A">
              <w:rPr>
                <w:b/>
                <w:sz w:val="15"/>
                <w:szCs w:val="15"/>
              </w:rPr>
              <w:t>Панель управления COMFORT</w:t>
            </w:r>
            <w:r w:rsidR="007C3922">
              <w:rPr>
                <w:b/>
                <w:sz w:val="15"/>
                <w:szCs w:val="15"/>
              </w:rPr>
              <w:t xml:space="preserve"> TR</w:t>
            </w:r>
            <w:r w:rsidR="00927616">
              <w:rPr>
                <w:b/>
                <w:sz w:val="15"/>
                <w:szCs w:val="15"/>
              </w:rPr>
              <w:t>-110L</w:t>
            </w:r>
            <w:r w:rsidRPr="00F56F2A">
              <w:rPr>
                <w:b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Включает термостат, регулятор скорости двигателя, режим ЗИМА/ЛЕТО, </w:t>
            </w:r>
          </w:p>
          <w:p w14:paraId="0ACBAF5D" w14:textId="77777777" w:rsidR="00A271A0" w:rsidRPr="00F56F2A" w:rsidRDefault="00F56F2A" w:rsidP="008C4875">
            <w:pPr>
              <w:spacing w:line="360" w:lineRule="auto"/>
              <w:ind w:firstLine="64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 xml:space="preserve"> упраляет до 3 агрегатов HEATER)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343D3" w14:textId="77777777" w:rsidR="00A271A0" w:rsidRPr="0027281F" w:rsidRDefault="00BC5856" w:rsidP="003B56BF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 w:rsidRPr="0027281F">
              <w:rPr>
                <w:sz w:val="18"/>
                <w:szCs w:val="18"/>
              </w:rPr>
              <w:t>45</w:t>
            </w:r>
          </w:p>
        </w:tc>
      </w:tr>
      <w:tr w:rsidR="00A271A0" w:rsidRPr="00082F70" w14:paraId="26D892F8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F7CB0" w14:textId="77777777" w:rsidR="00A271A0" w:rsidRPr="00F56F2A" w:rsidRDefault="00F56F2A" w:rsidP="008C4875">
            <w:pPr>
              <w:snapToGrid w:val="0"/>
              <w:ind w:left="-83" w:right="-108"/>
              <w:jc w:val="center"/>
              <w:rPr>
                <w:sz w:val="15"/>
                <w:szCs w:val="15"/>
                <w:lang w:val="ru-RU"/>
              </w:rPr>
            </w:pPr>
            <w:r w:rsidRPr="00F56F2A">
              <w:rPr>
                <w:sz w:val="15"/>
                <w:szCs w:val="15"/>
                <w:lang w:val="ru-RU"/>
              </w:rPr>
              <w:t>8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F579C" w14:textId="77777777" w:rsidR="00A271A0" w:rsidRPr="00082F70" w:rsidRDefault="00F56F2A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</w:rPr>
              <w:t>Клапан</w:t>
            </w:r>
            <w:r w:rsidRPr="00F56F2A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r w:rsidRPr="00341BEA">
              <w:rPr>
                <w:color w:val="000000"/>
                <w:sz w:val="15"/>
                <w:szCs w:val="15"/>
              </w:rPr>
              <w:t>двухходовой V2050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>DH</w:t>
            </w:r>
            <w:r w:rsidRPr="00F56F2A">
              <w:rPr>
                <w:color w:val="000000"/>
                <w:sz w:val="15"/>
                <w:szCs w:val="15"/>
                <w:lang w:val="ru-RU"/>
              </w:rPr>
              <w:t xml:space="preserve">020 с сервоприводом 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>MT</w:t>
            </w:r>
            <w:r w:rsidRPr="00F56F2A">
              <w:rPr>
                <w:color w:val="000000"/>
                <w:sz w:val="15"/>
                <w:szCs w:val="15"/>
                <w:lang w:val="ru-RU"/>
              </w:rPr>
              <w:t>4-230-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>NC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0D642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68</w:t>
            </w:r>
          </w:p>
        </w:tc>
      </w:tr>
      <w:tr w:rsidR="00A271A0" w:rsidRPr="00082F70" w14:paraId="6BA67058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B0AA2" w14:textId="77777777" w:rsidR="00A271A0" w:rsidRPr="00082F70" w:rsidRDefault="00F56F2A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F56F2A">
              <w:rPr>
                <w:sz w:val="15"/>
                <w:szCs w:val="15"/>
                <w:lang w:val="ru-RU"/>
              </w:rPr>
              <w:t>9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3E130" w14:textId="77777777" w:rsidR="00A271A0" w:rsidRPr="00F56F2A" w:rsidRDefault="00A271A0" w:rsidP="00F56F2A">
            <w:pPr>
              <w:spacing w:line="360" w:lineRule="auto"/>
              <w:ind w:firstLine="64"/>
              <w:rPr>
                <w:sz w:val="15"/>
                <w:szCs w:val="15"/>
                <w:lang w:val="ru-RU"/>
              </w:rPr>
            </w:pPr>
            <w:r w:rsidRPr="00F56F2A">
              <w:rPr>
                <w:b/>
                <w:sz w:val="15"/>
                <w:szCs w:val="15"/>
              </w:rPr>
              <w:t xml:space="preserve">Сенсорная панель/Термостат/Программатор </w:t>
            </w:r>
            <w:r w:rsidR="00F56F2A">
              <w:rPr>
                <w:b/>
                <w:sz w:val="15"/>
                <w:szCs w:val="15"/>
              </w:rPr>
              <w:t>INTELLIGENT® (</w:t>
            </w:r>
            <w:r w:rsidRPr="00F56F2A">
              <w:rPr>
                <w:b/>
                <w:sz w:val="15"/>
                <w:szCs w:val="15"/>
              </w:rPr>
              <w:t>PSH 3 TP</w:t>
            </w:r>
            <w:r w:rsidR="00F56F2A">
              <w:rPr>
                <w:b/>
                <w:sz w:val="15"/>
                <w:szCs w:val="15"/>
              </w:rPr>
              <w:t>)</w:t>
            </w:r>
            <w:r w:rsidR="00F56F2A">
              <w:rPr>
                <w:sz w:val="15"/>
                <w:szCs w:val="15"/>
              </w:rPr>
              <w:t xml:space="preserve"> (Недельный термостат, Автоматическое переключение скоростей по температуре, BMS коммуникация, упраляет до 2 агрегатов HEATER)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2BD57" w14:textId="77777777" w:rsidR="00A271A0" w:rsidRPr="0027281F" w:rsidRDefault="00A403AB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100</w:t>
            </w:r>
          </w:p>
        </w:tc>
      </w:tr>
      <w:tr w:rsidR="00A271A0" w:rsidRPr="00082F70" w14:paraId="35BCA428" w14:textId="77777777" w:rsidTr="009C21BE">
        <w:trPr>
          <w:trHeight w:val="893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0D395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F56F2A">
              <w:rPr>
                <w:sz w:val="15"/>
                <w:szCs w:val="15"/>
                <w:lang w:val="ru-RU"/>
              </w:rPr>
              <w:t>10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31DF75" w14:textId="39F1573C" w:rsidR="00A271A0" w:rsidRPr="000B143B" w:rsidRDefault="000B143B" w:rsidP="0074727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="00927616">
              <w:rPr>
                <w:b/>
                <w:color w:val="000000"/>
                <w:sz w:val="15"/>
                <w:szCs w:val="15"/>
              </w:rPr>
              <w:t xml:space="preserve">Шкаф </w:t>
            </w:r>
            <w:r w:rsidR="0018193C">
              <w:rPr>
                <w:b/>
                <w:color w:val="000000"/>
                <w:sz w:val="15"/>
                <w:szCs w:val="15"/>
              </w:rPr>
              <w:t xml:space="preserve">MULTI </w:t>
            </w:r>
            <w:r w:rsidR="00EF178B" w:rsidRPr="00EF178B">
              <w:rPr>
                <w:b/>
                <w:color w:val="000000"/>
                <w:sz w:val="15"/>
                <w:szCs w:val="15"/>
              </w:rPr>
              <w:t>6</w:t>
            </w:r>
            <w:r w:rsidR="00927616">
              <w:rPr>
                <w:b/>
                <w:color w:val="000000"/>
                <w:sz w:val="15"/>
                <w:szCs w:val="15"/>
              </w:rPr>
              <w:t xml:space="preserve"> (сплиттер для </w:t>
            </w:r>
            <w:r w:rsidR="00927616">
              <w:rPr>
                <w:b/>
                <w:color w:val="000000"/>
                <w:sz w:val="15"/>
                <w:szCs w:val="15"/>
                <w:lang w:val="en-US"/>
              </w:rPr>
              <w:t>Heater</w:t>
            </w:r>
            <w:r w:rsidR="00927616" w:rsidRPr="00927616">
              <w:rPr>
                <w:b/>
                <w:color w:val="000000"/>
                <w:sz w:val="15"/>
                <w:szCs w:val="15"/>
                <w:lang w:val="ru-RU"/>
              </w:rPr>
              <w:t>)</w:t>
            </w:r>
            <w:r w:rsidR="00927616">
              <w:rPr>
                <w:b/>
                <w:color w:val="000000"/>
                <w:sz w:val="15"/>
                <w:szCs w:val="15"/>
              </w:rPr>
              <w:t>,</w:t>
            </w:r>
            <w:r w:rsidR="00EF178B" w:rsidRPr="00EF178B">
              <w:rPr>
                <w:b/>
                <w:color w:val="000000"/>
                <w:sz w:val="15"/>
                <w:szCs w:val="15"/>
              </w:rPr>
              <w:t xml:space="preserve"> </w:t>
            </w:r>
            <w:r w:rsidR="00EF178B" w:rsidRPr="00EF178B">
              <w:rPr>
                <w:rFonts w:ascii="Times" w:hAnsi="Times" w:cs="Times"/>
                <w:b/>
                <w:color w:val="000000"/>
                <w:sz w:val="15"/>
                <w:szCs w:val="15"/>
                <w:lang w:val="ru-RU" w:eastAsia="ru-RU"/>
              </w:rPr>
              <w:t xml:space="preserve">управляет до </w:t>
            </w:r>
            <w:r w:rsidR="00EF178B" w:rsidRPr="00EF178B">
              <w:rPr>
                <w:rFonts w:ascii="Helvetica" w:hAnsi="Helvetica" w:cs="Helvetica"/>
                <w:b/>
                <w:color w:val="000000"/>
                <w:sz w:val="15"/>
                <w:szCs w:val="15"/>
                <w:lang w:val="ru-RU" w:eastAsia="ru-RU"/>
              </w:rPr>
              <w:t xml:space="preserve">6 </w:t>
            </w:r>
            <w:r w:rsidR="00EF178B" w:rsidRPr="00EF178B">
              <w:rPr>
                <w:rFonts w:ascii="Times" w:hAnsi="Times" w:cs="Times"/>
                <w:b/>
                <w:color w:val="000000"/>
                <w:sz w:val="15"/>
                <w:szCs w:val="15"/>
                <w:lang w:val="ru-RU" w:eastAsia="ru-RU"/>
              </w:rPr>
              <w:t xml:space="preserve">установок </w:t>
            </w:r>
            <w:r w:rsidR="00EF178B" w:rsidRPr="00EF178B">
              <w:rPr>
                <w:rFonts w:ascii="Helvetica" w:hAnsi="Helvetica" w:cs="Helvetica"/>
                <w:b/>
                <w:color w:val="000000"/>
                <w:sz w:val="15"/>
                <w:szCs w:val="15"/>
                <w:lang w:val="ru-RU" w:eastAsia="ru-RU"/>
              </w:rPr>
              <w:t>HEATER</w:t>
            </w:r>
            <w:r w:rsidR="00EF178B" w:rsidRPr="00EF178B">
              <w:rPr>
                <w:rFonts w:ascii="Helvetica" w:hAnsi="Helvetica" w:cs="Helvetica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EF178B" w:rsidRPr="00EF178B"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  <w:t xml:space="preserve">с </w:t>
            </w:r>
            <w:proofErr w:type="spellStart"/>
            <w:r w:rsidR="00EF178B" w:rsidRPr="00EF178B"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  <w:t>однои</w:t>
            </w:r>
            <w:proofErr w:type="spellEnd"/>
            <w:r w:rsidR="00EF178B" w:rsidRPr="00EF178B"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  <w:t xml:space="preserve">̆ панелью </w:t>
            </w:r>
            <w:r w:rsidR="00EF178B" w:rsidRPr="00EF178B">
              <w:rPr>
                <w:rFonts w:ascii="Helvetica" w:hAnsi="Helvetica" w:cs="Helvetica"/>
                <w:color w:val="000000"/>
                <w:sz w:val="15"/>
                <w:szCs w:val="15"/>
                <w:lang w:val="ru-RU" w:eastAsia="ru-RU"/>
              </w:rPr>
              <w:t xml:space="preserve">COMFORT </w:t>
            </w:r>
            <w:r w:rsidR="00EF178B" w:rsidRPr="00EF178B"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  <w:t xml:space="preserve">или </w:t>
            </w:r>
            <w:r>
              <w:rPr>
                <w:rFonts w:ascii="Times" w:hAnsi="Times" w:cs="Times"/>
                <w:color w:val="000000"/>
                <w:sz w:val="15"/>
                <w:szCs w:val="15"/>
                <w:lang w:val="ru-RU" w:eastAsia="ru-RU"/>
              </w:rPr>
              <w:t xml:space="preserve">    </w:t>
            </w:r>
            <w:r w:rsidR="00EF178B" w:rsidRPr="00EF178B">
              <w:rPr>
                <w:rFonts w:ascii="Helvetica" w:hAnsi="Helvetica" w:cs="Helvetica"/>
                <w:color w:val="000000"/>
                <w:sz w:val="15"/>
                <w:szCs w:val="15"/>
                <w:lang w:val="ru-RU" w:eastAsia="ru-RU"/>
              </w:rPr>
              <w:t>INTELLIGENT.</w:t>
            </w:r>
            <w:r w:rsidR="00EF178B">
              <w:rPr>
                <w:rFonts w:ascii="Helvetica" w:hAnsi="Helvetica" w:cs="Helvetica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 xml:space="preserve">Для подключения более </w:t>
            </w:r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 xml:space="preserve">6 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>тепловентиляторов и клапанов</w:t>
            </w:r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 xml:space="preserve">, 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 xml:space="preserve">есть возможность подключить </w:t>
            </w:r>
            <w:proofErr w:type="spellStart"/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>Splitter</w:t>
            </w:r>
            <w:proofErr w:type="spellEnd"/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 xml:space="preserve"> MULTI 6 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 xml:space="preserve">друг с другом </w:t>
            </w:r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>(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 xml:space="preserve">максимальное объединение до </w:t>
            </w:r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 xml:space="preserve">10 </w:t>
            </w:r>
            <w:r w:rsidR="00EF178B" w:rsidRPr="00EF178B">
              <w:rPr>
                <w:rFonts w:ascii="Times" w:hAnsi="Times" w:cs="Times"/>
                <w:color w:val="000000"/>
                <w:sz w:val="13"/>
                <w:szCs w:val="13"/>
                <w:lang w:val="ru-RU" w:eastAsia="ru-RU"/>
              </w:rPr>
              <w:t xml:space="preserve">Шкафов </w:t>
            </w:r>
            <w:proofErr w:type="spellStart"/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>Splitter</w:t>
            </w:r>
            <w:proofErr w:type="spellEnd"/>
            <w:r w:rsidR="00EF178B" w:rsidRPr="00EF178B">
              <w:rPr>
                <w:rFonts w:ascii="Helvetica" w:hAnsi="Helvetica" w:cs="Helvetica"/>
                <w:color w:val="000000"/>
                <w:sz w:val="13"/>
                <w:szCs w:val="13"/>
                <w:lang w:val="ru-RU" w:eastAsia="ru-RU"/>
              </w:rPr>
              <w:t xml:space="preserve"> MULTI 6). 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66DBC" w14:textId="77777777" w:rsidR="00A271A0" w:rsidRPr="0027281F" w:rsidRDefault="00E64321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7281F">
              <w:rPr>
                <w:color w:val="000000"/>
                <w:sz w:val="18"/>
                <w:szCs w:val="18"/>
                <w:lang w:val="ru-RU"/>
              </w:rPr>
              <w:t>1</w:t>
            </w:r>
            <w:r w:rsidR="00C05905" w:rsidRPr="0027281F">
              <w:rPr>
                <w:color w:val="000000"/>
                <w:sz w:val="18"/>
                <w:szCs w:val="18"/>
                <w:lang w:val="ru-RU"/>
              </w:rPr>
              <w:t>58</w:t>
            </w:r>
          </w:p>
        </w:tc>
      </w:tr>
      <w:tr w:rsidR="00A271A0" w:rsidRPr="00082F70" w14:paraId="5D51ACFE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26AB9" w14:textId="4CD8AC7F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F56F2A">
              <w:rPr>
                <w:sz w:val="15"/>
                <w:szCs w:val="15"/>
                <w:lang w:val="ru-RU"/>
              </w:rPr>
              <w:t>11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50D08" w14:textId="77777777" w:rsidR="00A271A0" w:rsidRPr="00595250" w:rsidRDefault="00A271A0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  <w:lang w:val="ru-RU"/>
              </w:rPr>
            </w:pPr>
            <w:r w:rsidRPr="0008525C">
              <w:rPr>
                <w:color w:val="000000"/>
                <w:sz w:val="15"/>
                <w:szCs w:val="15"/>
              </w:rPr>
              <w:t>Шланг сильфонный (до 0,8 МПа) 3/4, 1 метр, Г-Г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1ACDE" w14:textId="77777777" w:rsidR="00A271A0" w:rsidRPr="0027281F" w:rsidRDefault="00ED35C8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271A0" w:rsidRPr="00082F70" w14:paraId="506B85F7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67F24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12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284D02" w14:textId="77777777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Регулятор скорости вращения ARW 3.0 (трансформаторный, 3 скорости вращения)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F4A20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79</w:t>
            </w:r>
          </w:p>
        </w:tc>
      </w:tr>
      <w:tr w:rsidR="00A271A0" w:rsidRPr="00082F70" w14:paraId="596DF478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F347D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13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8D7E7F" w14:textId="77777777" w:rsidR="00A271A0" w:rsidRPr="0008525C" w:rsidRDefault="00A271A0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 xml:space="preserve">Камера смешения AIRBOX </w:t>
            </w:r>
            <w:r w:rsidR="00F56F2A" w:rsidRPr="00082F70">
              <w:rPr>
                <w:sz w:val="15"/>
                <w:szCs w:val="15"/>
              </w:rPr>
              <w:t>для Heater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A94DE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449</w:t>
            </w:r>
          </w:p>
        </w:tc>
      </w:tr>
      <w:tr w:rsidR="00A271A0" w:rsidRPr="00082F70" w14:paraId="56146A4E" w14:textId="77777777" w:rsidTr="009C21BE">
        <w:trPr>
          <w:trHeight w:val="278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8880B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7EFC6" w14:textId="77777777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Шкаф управления STANDART AIR (Heater с камерой смешивания)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680B5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379</w:t>
            </w:r>
          </w:p>
        </w:tc>
      </w:tr>
      <w:tr w:rsidR="00A271A0" w:rsidRPr="00082F70" w14:paraId="1ACC1C85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F2845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15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8DB85" w14:textId="77777777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Привод воздушных заслонок STANDART AIR (Heater с камерой смешивания)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A7235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175</w:t>
            </w:r>
          </w:p>
        </w:tc>
      </w:tr>
      <w:tr w:rsidR="00A271A0" w:rsidRPr="00082F70" w14:paraId="1B545E43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ED5D0" w14:textId="77777777" w:rsidR="00A271A0" w:rsidRPr="00082F70" w:rsidRDefault="00A271A0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16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D4894" w14:textId="77777777" w:rsidR="00A271A0" w:rsidRPr="00082F70" w:rsidRDefault="00A271A0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Термостат защиты от замораживания STANDART AIR (Heater с камерой смешивания)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64291" w14:textId="77777777" w:rsidR="00A271A0" w:rsidRPr="0027281F" w:rsidRDefault="00A271A0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99</w:t>
            </w:r>
          </w:p>
        </w:tc>
      </w:tr>
      <w:tr w:rsidR="00927616" w:rsidRPr="00341BEA" w14:paraId="3B95FAD5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102EA" w14:textId="77777777" w:rsidR="00927616" w:rsidRPr="00341BEA" w:rsidRDefault="00927616" w:rsidP="00D8244D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C984EE" w14:textId="77777777" w:rsidR="00927616" w:rsidRPr="00341BEA" w:rsidRDefault="00927616" w:rsidP="00D8244D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</w:rPr>
              <w:t xml:space="preserve">Термостат RAA21 (входит в комплект автоматики BASIC) 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D6199" w14:textId="77777777" w:rsidR="00927616" w:rsidRPr="0027281F" w:rsidRDefault="00927616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27616" w:rsidRPr="00341BEA" w14:paraId="34A9AFA4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48577" w14:textId="3589F9AF" w:rsidR="00927616" w:rsidRPr="00341BEA" w:rsidRDefault="00927616" w:rsidP="00D8244D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1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40CFAB" w14:textId="77777777" w:rsidR="00927616" w:rsidRPr="00341BEA" w:rsidRDefault="00B01869" w:rsidP="00D8244D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B01869">
              <w:rPr>
                <w:color w:val="000000"/>
                <w:sz w:val="15"/>
                <w:szCs w:val="15"/>
              </w:rPr>
              <w:t>Конфузор(сопло) для увеличения дальности струи для HEATER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B97C1" w14:textId="77777777" w:rsidR="00927616" w:rsidRPr="0027281F" w:rsidRDefault="00B01869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80</w:t>
            </w:r>
          </w:p>
        </w:tc>
      </w:tr>
      <w:tr w:rsidR="00A271A0" w:rsidRPr="00341BEA" w14:paraId="5B520D97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2CA73" w14:textId="72C8967D" w:rsidR="00A271A0" w:rsidRPr="00341BEA" w:rsidRDefault="00A271A0" w:rsidP="008C4875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1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D858D" w14:textId="66C28A46" w:rsidR="00A271A0" w:rsidRPr="00341BEA" w:rsidRDefault="00A271A0" w:rsidP="0059719B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</w:rPr>
              <w:t>Воз</w:t>
            </w:r>
            <w:r w:rsidR="005B65D7">
              <w:rPr>
                <w:color w:val="000000"/>
                <w:sz w:val="15"/>
                <w:szCs w:val="15"/>
              </w:rPr>
              <w:t>духонагреватель, мод. AERMAX A</w:t>
            </w:r>
            <w:r w:rsidR="005B65D7">
              <w:rPr>
                <w:color w:val="000000"/>
                <w:sz w:val="15"/>
                <w:szCs w:val="15"/>
                <w:lang w:val="en-US"/>
              </w:rPr>
              <w:t>X</w:t>
            </w:r>
            <w:r w:rsidR="00FF2CE5">
              <w:rPr>
                <w:color w:val="000000"/>
                <w:sz w:val="15"/>
                <w:szCs w:val="15"/>
                <w:lang w:val="ru-RU"/>
              </w:rPr>
              <w:t>025</w:t>
            </w:r>
            <w:r w:rsidR="00FF2CE5">
              <w:rPr>
                <w:color w:val="000000"/>
                <w:sz w:val="15"/>
                <w:szCs w:val="15"/>
              </w:rPr>
              <w:t xml:space="preserve"> </w:t>
            </w:r>
            <w:r w:rsidR="00D90295" w:rsidRPr="00D90295">
              <w:rPr>
                <w:color w:val="000000"/>
                <w:sz w:val="15"/>
                <w:szCs w:val="15"/>
              </w:rPr>
              <w:t xml:space="preserve">(8,6-31,9 кВт) Расход воздуха 6150 м3/ч (скорость 5), уровень </w:t>
            </w:r>
            <w:r w:rsidR="0059719B">
              <w:rPr>
                <w:color w:val="000000"/>
                <w:sz w:val="15"/>
                <w:szCs w:val="15"/>
              </w:rPr>
              <w:t xml:space="preserve">шума </w:t>
            </w:r>
            <w:r w:rsidR="00D90295" w:rsidRPr="00D90295">
              <w:rPr>
                <w:color w:val="000000"/>
                <w:sz w:val="15"/>
                <w:szCs w:val="15"/>
              </w:rPr>
              <w:t>56,2дБ(a)*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96205" w14:textId="77777777" w:rsidR="00A271A0" w:rsidRPr="0027281F" w:rsidRDefault="00D90295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699</w:t>
            </w:r>
          </w:p>
        </w:tc>
      </w:tr>
      <w:tr w:rsidR="00A271A0" w:rsidRPr="00341BEA" w14:paraId="23109347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04766" w14:textId="5B8A3758" w:rsidR="00A271A0" w:rsidRPr="00341BEA" w:rsidRDefault="00F31647" w:rsidP="008C4875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200353" w14:textId="26F1C999" w:rsidR="00A271A0" w:rsidRPr="00341BEA" w:rsidRDefault="00A271A0" w:rsidP="0059719B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</w:rPr>
              <w:t>Воз</w:t>
            </w:r>
            <w:r w:rsidR="005B65D7">
              <w:rPr>
                <w:color w:val="000000"/>
                <w:sz w:val="15"/>
                <w:szCs w:val="15"/>
              </w:rPr>
              <w:t>духонагреватель, мод. AERMAX AX</w:t>
            </w:r>
            <w:r w:rsidR="00BF1788">
              <w:rPr>
                <w:color w:val="000000"/>
                <w:sz w:val="15"/>
                <w:szCs w:val="15"/>
              </w:rPr>
              <w:t>0</w:t>
            </w:r>
            <w:r w:rsidR="005B65D7">
              <w:rPr>
                <w:color w:val="000000"/>
                <w:sz w:val="15"/>
                <w:szCs w:val="15"/>
              </w:rPr>
              <w:t>40</w:t>
            </w:r>
            <w:r w:rsidRPr="00341BEA">
              <w:rPr>
                <w:color w:val="000000"/>
                <w:sz w:val="15"/>
                <w:szCs w:val="15"/>
              </w:rPr>
              <w:t xml:space="preserve"> </w:t>
            </w:r>
            <w:r w:rsidR="00D90295" w:rsidRPr="00D90295">
              <w:rPr>
                <w:color w:val="000000"/>
                <w:sz w:val="15"/>
                <w:szCs w:val="15"/>
              </w:rPr>
              <w:t xml:space="preserve">(13,9-53,3 кВт) Расход воздуха 5100 м3/ч (скорость 5), уровень </w:t>
            </w:r>
            <w:r w:rsidR="0059719B">
              <w:rPr>
                <w:color w:val="000000"/>
                <w:sz w:val="15"/>
                <w:szCs w:val="15"/>
              </w:rPr>
              <w:t>шума</w:t>
            </w:r>
            <w:r w:rsidR="00D90295" w:rsidRPr="00D90295">
              <w:rPr>
                <w:color w:val="000000"/>
                <w:sz w:val="15"/>
                <w:szCs w:val="15"/>
              </w:rPr>
              <w:t xml:space="preserve"> 55,7дБ(a)*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C56F4" w14:textId="77777777" w:rsidR="00A271A0" w:rsidRPr="0027281F" w:rsidRDefault="00D90295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855</w:t>
            </w:r>
          </w:p>
        </w:tc>
      </w:tr>
      <w:tr w:rsidR="00A271A0" w:rsidRPr="00341BEA" w14:paraId="75C942B0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ECCF4" w14:textId="4381D199" w:rsidR="00A271A0" w:rsidRPr="00341BEA" w:rsidRDefault="00A271A0" w:rsidP="008C4875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99564" w14:textId="5F1B9D69" w:rsidR="00A271A0" w:rsidRPr="00341BEA" w:rsidRDefault="00A271A0" w:rsidP="0059719B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</w:rPr>
              <w:t>Во</w:t>
            </w:r>
            <w:r w:rsidR="005B65D7">
              <w:rPr>
                <w:color w:val="000000"/>
                <w:sz w:val="15"/>
                <w:szCs w:val="15"/>
              </w:rPr>
              <w:t>здухонагреватель, мод. AERMAX AX</w:t>
            </w:r>
            <w:r w:rsidR="00CD5600">
              <w:rPr>
                <w:color w:val="000000"/>
                <w:sz w:val="15"/>
                <w:szCs w:val="15"/>
              </w:rPr>
              <w:t>0</w:t>
            </w:r>
            <w:r w:rsidR="005B65D7">
              <w:rPr>
                <w:color w:val="000000"/>
                <w:sz w:val="15"/>
                <w:szCs w:val="15"/>
              </w:rPr>
              <w:t>5</w:t>
            </w:r>
            <w:r w:rsidRPr="00341BEA">
              <w:rPr>
                <w:color w:val="000000"/>
                <w:sz w:val="15"/>
                <w:szCs w:val="15"/>
              </w:rPr>
              <w:t xml:space="preserve">0 </w:t>
            </w:r>
            <w:r w:rsidR="00D90295" w:rsidRPr="00D90295">
              <w:rPr>
                <w:color w:val="000000"/>
                <w:sz w:val="15"/>
                <w:szCs w:val="15"/>
              </w:rPr>
              <w:t xml:space="preserve">(17,7-69,4 кВт) Расход воздуха 4700 м3/ч (скорость 5), </w:t>
            </w:r>
            <w:r w:rsidR="0059719B">
              <w:rPr>
                <w:color w:val="000000"/>
                <w:sz w:val="15"/>
                <w:szCs w:val="15"/>
              </w:rPr>
              <w:t>уровень шума</w:t>
            </w:r>
            <w:r w:rsidR="00D90295" w:rsidRPr="00D90295">
              <w:rPr>
                <w:color w:val="000000"/>
                <w:sz w:val="15"/>
                <w:szCs w:val="15"/>
              </w:rPr>
              <w:t xml:space="preserve"> 55,5дБ(a)*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4F4A0" w14:textId="77777777" w:rsidR="00A271A0" w:rsidRPr="0027281F" w:rsidRDefault="00D90295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947</w:t>
            </w:r>
          </w:p>
        </w:tc>
      </w:tr>
      <w:tr w:rsidR="00A271A0" w:rsidRPr="00341BEA" w14:paraId="0103E2E4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04C5A" w14:textId="0B6DC11A" w:rsidR="00A271A0" w:rsidRPr="00341BEA" w:rsidRDefault="00A271A0" w:rsidP="008C4875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4E00A0" w14:textId="77777777" w:rsidR="00A271A0" w:rsidRPr="008D7C5A" w:rsidRDefault="00EF178B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  <w:lang w:val="en-US"/>
              </w:rPr>
            </w:pPr>
            <w:r w:rsidRPr="0008525C">
              <w:rPr>
                <w:color w:val="000000"/>
                <w:sz w:val="15"/>
                <w:szCs w:val="15"/>
              </w:rPr>
              <w:t>Программируемый контроллер RDE100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AAB21" w14:textId="77777777" w:rsidR="00A271A0" w:rsidRPr="0027281F" w:rsidRDefault="00EF178B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7</w:t>
            </w:r>
            <w:r w:rsidR="00A271A0" w:rsidRPr="002728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D55C62" w:rsidRPr="00341BEA" w14:paraId="6FA260CF" w14:textId="77777777" w:rsidTr="009C21BE">
        <w:trPr>
          <w:trHeight w:val="29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3E666" w14:textId="68C6D581" w:rsidR="00D55C62" w:rsidRPr="00341BEA" w:rsidRDefault="00D55C62" w:rsidP="00B9636C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A98EB" w14:textId="1F14B9D1" w:rsidR="00D55C62" w:rsidRPr="00341BEA" w:rsidRDefault="00D55C62" w:rsidP="00D55C6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Рег</w:t>
            </w:r>
            <w:r w:rsidR="00E27F83">
              <w:rPr>
                <w:sz w:val="15"/>
                <w:szCs w:val="15"/>
              </w:rPr>
              <w:t>улятор скорости вращения ARW 1,3</w:t>
            </w:r>
            <w:r w:rsidRPr="00082F70">
              <w:rPr>
                <w:sz w:val="15"/>
                <w:szCs w:val="15"/>
              </w:rPr>
              <w:t xml:space="preserve">E (1,3A) IP54 </w:t>
            </w:r>
            <w:r w:rsidR="000B143B">
              <w:rPr>
                <w:sz w:val="15"/>
                <w:szCs w:val="15"/>
              </w:rPr>
              <w:t>(3</w:t>
            </w:r>
            <w:r w:rsidRPr="00082F70">
              <w:rPr>
                <w:sz w:val="15"/>
                <w:szCs w:val="15"/>
              </w:rPr>
              <w:t xml:space="preserve"> скорости вращения)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947C1" w14:textId="77777777" w:rsidR="00D55C62" w:rsidRPr="0027281F" w:rsidRDefault="00D55C62" w:rsidP="00B9636C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59</w:t>
            </w:r>
          </w:p>
        </w:tc>
      </w:tr>
      <w:tr w:rsidR="00D55C62" w:rsidRPr="00341BEA" w14:paraId="39558044" w14:textId="77777777" w:rsidTr="009C21BE">
        <w:trPr>
          <w:trHeight w:val="29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8D568" w14:textId="3ABF5363" w:rsidR="00D55C62" w:rsidRPr="00341BEA" w:rsidRDefault="00D55C62" w:rsidP="00B9636C">
            <w:pPr>
              <w:ind w:left="-83" w:right="-108"/>
              <w:jc w:val="center"/>
              <w:rPr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FBDBD" w14:textId="77CD16F3" w:rsidR="00D55C62" w:rsidRPr="00341BEA" w:rsidRDefault="00D55C62" w:rsidP="00D55C6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егулятор скорости вращения ARW 3</w:t>
            </w:r>
            <w:r w:rsidR="00C907EB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 xml:space="preserve"> (</w:t>
            </w:r>
            <w:r w:rsidR="0059719B">
              <w:rPr>
                <w:sz w:val="15"/>
                <w:szCs w:val="15"/>
              </w:rPr>
              <w:t xml:space="preserve">3A) IP54 </w:t>
            </w:r>
            <w:r w:rsidR="000B143B">
              <w:rPr>
                <w:sz w:val="15"/>
                <w:szCs w:val="15"/>
              </w:rPr>
              <w:t>(3</w:t>
            </w:r>
            <w:r w:rsidRPr="00082F70">
              <w:rPr>
                <w:sz w:val="15"/>
                <w:szCs w:val="15"/>
              </w:rPr>
              <w:t xml:space="preserve"> скорости вращения)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ED606" w14:textId="77777777" w:rsidR="00D55C62" w:rsidRPr="0027281F" w:rsidRDefault="00C907EB" w:rsidP="00B9636C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80</w:t>
            </w:r>
          </w:p>
        </w:tc>
      </w:tr>
      <w:tr w:rsidR="00D55C62" w:rsidRPr="00341BEA" w14:paraId="19429B2B" w14:textId="77777777" w:rsidTr="009C21BE">
        <w:trPr>
          <w:trHeight w:val="27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948F2" w14:textId="5B0D0D07" w:rsidR="00D55C62" w:rsidRPr="00341BEA" w:rsidRDefault="00D55C62" w:rsidP="008C4875">
            <w:pPr>
              <w:ind w:left="-83" w:right="-108"/>
              <w:jc w:val="center"/>
              <w:rPr>
                <w:bCs/>
                <w:color w:val="000000"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D052F0" w14:textId="77777777" w:rsidR="00D55C62" w:rsidRPr="00C907EB" w:rsidRDefault="00D55C62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  <w:lang w:val="ru-RU"/>
              </w:rPr>
            </w:pPr>
            <w:r w:rsidRPr="00341BEA">
              <w:rPr>
                <w:color w:val="000000"/>
                <w:sz w:val="15"/>
                <w:szCs w:val="15"/>
              </w:rPr>
              <w:t>Клапан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Pr="00341BEA">
              <w:rPr>
                <w:color w:val="000000"/>
                <w:sz w:val="15"/>
                <w:szCs w:val="15"/>
              </w:rPr>
              <w:t>двухходовой V2050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>DH020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AB806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38</w:t>
            </w:r>
          </w:p>
        </w:tc>
      </w:tr>
      <w:tr w:rsidR="00D55C62" w:rsidRPr="00082F70" w14:paraId="1C5FC36E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47840F" w14:textId="54186DC5" w:rsidR="00D55C62" w:rsidRPr="00082F70" w:rsidRDefault="00D55C62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 w:rsidRPr="00341BEA">
              <w:rPr>
                <w:color w:val="000000"/>
                <w:sz w:val="15"/>
                <w:szCs w:val="15"/>
                <w:lang w:val="en-US"/>
              </w:rPr>
              <w:lastRenderedPageBreak/>
              <w:t>2</w:t>
            </w:r>
            <w:r w:rsidR="00F31647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A1F934" w14:textId="77777777" w:rsidR="00D55C62" w:rsidRPr="0038213C" w:rsidRDefault="00D55C62" w:rsidP="008C4875">
            <w:pPr>
              <w:spacing w:line="360" w:lineRule="auto"/>
              <w:ind w:firstLine="64"/>
              <w:rPr>
                <w:sz w:val="15"/>
                <w:szCs w:val="15"/>
                <w:lang w:val="ru-RU"/>
              </w:rPr>
            </w:pPr>
            <w:r w:rsidRPr="00341BEA">
              <w:rPr>
                <w:color w:val="000000"/>
                <w:sz w:val="15"/>
                <w:szCs w:val="15"/>
              </w:rPr>
              <w:t xml:space="preserve">Сервопривод </w:t>
            </w:r>
            <w:r w:rsidRPr="00341BEA">
              <w:rPr>
                <w:color w:val="000000"/>
                <w:sz w:val="15"/>
                <w:szCs w:val="15"/>
                <w:lang w:val="en-US"/>
              </w:rPr>
              <w:t>MT4-230-NC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4436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55C62" w:rsidRPr="00082F70" w14:paraId="05B94A06" w14:textId="77777777" w:rsidTr="009C21BE">
        <w:trPr>
          <w:trHeight w:val="29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D91786" w14:textId="33923DE9" w:rsidR="00D55C62" w:rsidRPr="00082F70" w:rsidRDefault="00F31647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27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82AE0" w14:textId="77777777" w:rsidR="00D55C62" w:rsidRPr="0027281F" w:rsidRDefault="00D55C62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27281F">
              <w:rPr>
                <w:bCs/>
                <w:color w:val="000000"/>
                <w:sz w:val="15"/>
                <w:szCs w:val="15"/>
              </w:rPr>
              <w:t>Воздухонагреватель (завеса тепловая с водяным нагревателем) мод. GUARD</w:t>
            </w:r>
            <w:r w:rsidRPr="0027281F">
              <w:rPr>
                <w:color w:val="000000"/>
                <w:sz w:val="15"/>
                <w:szCs w:val="15"/>
              </w:rPr>
              <w:t>100W (6-10 кВт)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199E3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3</w:t>
            </w:r>
            <w:r w:rsidR="0038213C" w:rsidRPr="0027281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D55C62" w:rsidRPr="00082F70" w14:paraId="06B04724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97045" w14:textId="0F010711" w:rsidR="00D55C62" w:rsidRPr="00082F70" w:rsidRDefault="00F31647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28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34C15C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>Воздухонагреватель (завеса тепловая с водяным нагревателем) мод. GUARD</w:t>
            </w:r>
            <w:r w:rsidRPr="0027281F">
              <w:rPr>
                <w:sz w:val="15"/>
                <w:szCs w:val="15"/>
              </w:rPr>
              <w:t>150W (10-18 кВт)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ACC66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ru-RU"/>
              </w:rPr>
            </w:pPr>
            <w:r w:rsidRPr="0027281F">
              <w:rPr>
                <w:sz w:val="18"/>
                <w:szCs w:val="18"/>
              </w:rPr>
              <w:t>4</w:t>
            </w:r>
            <w:r w:rsidR="0038213C" w:rsidRPr="0027281F">
              <w:rPr>
                <w:sz w:val="18"/>
                <w:szCs w:val="18"/>
              </w:rPr>
              <w:t>80</w:t>
            </w:r>
          </w:p>
        </w:tc>
      </w:tr>
      <w:tr w:rsidR="00D55C62" w:rsidRPr="00082F70" w14:paraId="230EA586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5DAB7" w14:textId="7E262F19" w:rsidR="00D55C62" w:rsidRPr="00082F70" w:rsidRDefault="00F31647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29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45F84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sz w:val="15"/>
                <w:szCs w:val="15"/>
                <w:lang w:val="ru-RU"/>
              </w:rPr>
            </w:pPr>
            <w:r w:rsidRPr="0027281F">
              <w:rPr>
                <w:bCs/>
                <w:sz w:val="15"/>
                <w:szCs w:val="15"/>
              </w:rPr>
              <w:t>Воздухонагреватель (завеса тепловая с водяным нагревателем) мод. GUARD</w:t>
            </w:r>
            <w:r w:rsidRPr="0027281F">
              <w:rPr>
                <w:sz w:val="15"/>
                <w:szCs w:val="15"/>
              </w:rPr>
              <w:t>200W (15-25 кВт)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3E45" w14:textId="77777777" w:rsidR="00D55C62" w:rsidRPr="0027281F" w:rsidRDefault="0038213C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ru-RU"/>
              </w:rPr>
            </w:pPr>
            <w:r w:rsidRPr="0027281F">
              <w:rPr>
                <w:sz w:val="18"/>
                <w:szCs w:val="18"/>
              </w:rPr>
              <w:t>575</w:t>
            </w:r>
          </w:p>
        </w:tc>
      </w:tr>
      <w:tr w:rsidR="00D55C62" w:rsidRPr="00082F70" w14:paraId="3A2BCC7F" w14:textId="77777777" w:rsidTr="009C21BE">
        <w:trPr>
          <w:trHeight w:val="278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0D1F6" w14:textId="6239DF8D" w:rsidR="00D55C62" w:rsidRPr="00082F70" w:rsidRDefault="007C77F1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37A65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>Воздухонагреватель (завеса тепловая с электрическим нагревателем) мод. GUARD</w:t>
            </w:r>
            <w:r w:rsidRPr="0027281F">
              <w:rPr>
                <w:sz w:val="15"/>
                <w:szCs w:val="15"/>
              </w:rPr>
              <w:t xml:space="preserve">100E (3-6 кВт)           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B5F17" w14:textId="77777777" w:rsidR="00D55C62" w:rsidRPr="0027281F" w:rsidRDefault="0038213C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ru-RU"/>
              </w:rPr>
            </w:pPr>
            <w:r w:rsidRPr="0027281F">
              <w:rPr>
                <w:sz w:val="18"/>
                <w:szCs w:val="18"/>
              </w:rPr>
              <w:t>28</w:t>
            </w:r>
            <w:r w:rsidR="00D55C62" w:rsidRPr="0027281F">
              <w:rPr>
                <w:sz w:val="18"/>
                <w:szCs w:val="18"/>
              </w:rPr>
              <w:t>5</w:t>
            </w:r>
          </w:p>
        </w:tc>
      </w:tr>
      <w:tr w:rsidR="00D55C62" w:rsidRPr="00082F70" w14:paraId="7F174B3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077E" w14:textId="3F23764D" w:rsidR="00D55C62" w:rsidRPr="00082F70" w:rsidRDefault="007C77F1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994111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>Воздухонагреватель (завеса тепловая с электрическим нагревателем) мод. GUARD</w:t>
            </w:r>
            <w:r w:rsidRPr="0027281F">
              <w:rPr>
                <w:sz w:val="15"/>
                <w:szCs w:val="15"/>
              </w:rPr>
              <w:t xml:space="preserve">150E (6-9 кВт)           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21047" w14:textId="77777777" w:rsidR="00D55C62" w:rsidRPr="0027281F" w:rsidRDefault="0038213C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ru-RU"/>
              </w:rPr>
            </w:pPr>
            <w:r w:rsidRPr="0027281F">
              <w:rPr>
                <w:sz w:val="18"/>
                <w:szCs w:val="18"/>
              </w:rPr>
              <w:t>400</w:t>
            </w:r>
          </w:p>
        </w:tc>
      </w:tr>
      <w:tr w:rsidR="00D55C62" w:rsidRPr="00082F70" w14:paraId="0048C5EF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E15AA" w14:textId="59769F5A" w:rsidR="00D55C62" w:rsidRPr="00082F70" w:rsidRDefault="00D55C62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1DEB8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>Воздухонагреватель (завеса тепловая с электрическим нагревателем) мод. GUARD</w:t>
            </w:r>
            <w:r w:rsidRPr="0027281F">
              <w:rPr>
                <w:sz w:val="15"/>
                <w:szCs w:val="15"/>
              </w:rPr>
              <w:t xml:space="preserve">200E (9-12 кВт)           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A0905" w14:textId="77777777" w:rsidR="00D55C62" w:rsidRPr="0027281F" w:rsidRDefault="0038213C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460</w:t>
            </w:r>
          </w:p>
        </w:tc>
      </w:tr>
      <w:tr w:rsidR="00D55C62" w:rsidRPr="00082F70" w14:paraId="0D398248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E0F62" w14:textId="4DF11A78" w:rsidR="00D55C62" w:rsidRPr="00082F70" w:rsidRDefault="00D55C62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 w:rsidRPr="00082F70"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0E6DD" w14:textId="77777777" w:rsidR="00D55C62" w:rsidRPr="0027281F" w:rsidRDefault="00D55C62" w:rsidP="008C4875">
            <w:pPr>
              <w:spacing w:line="360" w:lineRule="auto"/>
              <w:ind w:right="57" w:firstLine="64"/>
              <w:rPr>
                <w:color w:val="000000"/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 xml:space="preserve">Воздухонагреватель (завеса </w:t>
            </w:r>
            <w:r w:rsidRPr="0027281F">
              <w:rPr>
                <w:sz w:val="15"/>
                <w:szCs w:val="15"/>
              </w:rPr>
              <w:t>без нагревательного элемента)</w:t>
            </w:r>
            <w:r w:rsidRPr="0027281F">
              <w:rPr>
                <w:bCs/>
                <w:sz w:val="15"/>
                <w:szCs w:val="15"/>
              </w:rPr>
              <w:t xml:space="preserve"> мод. GUARD</w:t>
            </w:r>
            <w:r w:rsidRPr="0027281F">
              <w:rPr>
                <w:sz w:val="15"/>
                <w:szCs w:val="15"/>
              </w:rPr>
              <w:t>100С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58057" w14:textId="77777777" w:rsidR="00D55C62" w:rsidRPr="0027281F" w:rsidRDefault="0038213C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255</w:t>
            </w:r>
          </w:p>
        </w:tc>
      </w:tr>
      <w:tr w:rsidR="00D55C62" w:rsidRPr="00082F70" w14:paraId="43A49515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7B8E7" w14:textId="214EA06C" w:rsidR="00D55C62" w:rsidRPr="00082F70" w:rsidRDefault="00D55C62" w:rsidP="008C4875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 w:rsidRPr="00082F70"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8D7153" w14:textId="77777777" w:rsidR="00D55C62" w:rsidRPr="0027281F" w:rsidRDefault="00D55C62" w:rsidP="008C4875">
            <w:pPr>
              <w:spacing w:line="360" w:lineRule="auto"/>
              <w:ind w:firstLine="64"/>
              <w:rPr>
                <w:bCs/>
                <w:color w:val="000000"/>
                <w:sz w:val="15"/>
                <w:szCs w:val="15"/>
              </w:rPr>
            </w:pPr>
            <w:r w:rsidRPr="0027281F">
              <w:rPr>
                <w:bCs/>
                <w:sz w:val="15"/>
                <w:szCs w:val="15"/>
              </w:rPr>
              <w:t xml:space="preserve">Воздухонагреватель (завеса </w:t>
            </w:r>
            <w:r w:rsidRPr="0027281F">
              <w:rPr>
                <w:sz w:val="15"/>
                <w:szCs w:val="15"/>
              </w:rPr>
              <w:t>без нагревательного элемента)</w:t>
            </w:r>
            <w:r w:rsidRPr="0027281F">
              <w:rPr>
                <w:bCs/>
                <w:sz w:val="15"/>
                <w:szCs w:val="15"/>
              </w:rPr>
              <w:t xml:space="preserve"> мод. GUARD</w:t>
            </w:r>
            <w:r w:rsidRPr="0027281F">
              <w:rPr>
                <w:sz w:val="15"/>
                <w:szCs w:val="15"/>
              </w:rPr>
              <w:t>150С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15D4A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7281F">
              <w:rPr>
                <w:sz w:val="18"/>
                <w:szCs w:val="18"/>
              </w:rPr>
              <w:t>3</w:t>
            </w:r>
            <w:r w:rsidR="0038213C" w:rsidRPr="0027281F">
              <w:rPr>
                <w:sz w:val="18"/>
                <w:szCs w:val="18"/>
              </w:rPr>
              <w:t>35</w:t>
            </w:r>
          </w:p>
        </w:tc>
      </w:tr>
      <w:tr w:rsidR="00517C16" w:rsidRPr="004A2331" w14:paraId="1698F39A" w14:textId="77777777" w:rsidTr="009C21BE">
        <w:trPr>
          <w:trHeight w:val="29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05D21" w14:textId="5207E689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</w:t>
            </w:r>
            <w:r w:rsidR="001046C8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1859D" w14:textId="1B2C4B97" w:rsidR="00517C16" w:rsidRPr="0027281F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27281F">
              <w:rPr>
                <w:bCs/>
                <w:color w:val="000000"/>
                <w:sz w:val="15"/>
                <w:szCs w:val="15"/>
              </w:rPr>
              <w:t xml:space="preserve">Воздухонагреватель (завеса </w:t>
            </w:r>
            <w:r w:rsidRPr="0027281F">
              <w:rPr>
                <w:color w:val="000000"/>
                <w:sz w:val="15"/>
                <w:szCs w:val="15"/>
              </w:rPr>
              <w:t>без нагревательного элемента)</w:t>
            </w:r>
            <w:r w:rsidRPr="0027281F">
              <w:rPr>
                <w:bCs/>
                <w:color w:val="000000"/>
                <w:sz w:val="15"/>
                <w:szCs w:val="15"/>
              </w:rPr>
              <w:t xml:space="preserve"> мод. GUARD</w:t>
            </w:r>
            <w:r w:rsidRPr="0027281F">
              <w:rPr>
                <w:color w:val="000000"/>
                <w:sz w:val="15"/>
                <w:szCs w:val="15"/>
              </w:rPr>
              <w:t>200С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FD4F0" w14:textId="29B4F1F9" w:rsidR="00517C16" w:rsidRPr="0027281F" w:rsidRDefault="00517C16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410</w:t>
            </w:r>
          </w:p>
        </w:tc>
      </w:tr>
      <w:tr w:rsidR="00517C16" w:rsidRPr="004A2331" w14:paraId="6D8748F6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60A74" w14:textId="37D3F063" w:rsidR="00517C16" w:rsidRPr="00082F70" w:rsidRDefault="001046C8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BBDC3" w14:textId="0597402C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color w:val="000000"/>
                <w:sz w:val="15"/>
                <w:szCs w:val="15"/>
              </w:rPr>
              <w:t>Воздушно-тепловые завесы без нагревательного элемента мод. GUARDXL 100C (без нагревательного элемента, расход воздуха 1800/2200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BAF77" w14:textId="11F65F6B" w:rsidR="00517C16" w:rsidRPr="0027281F" w:rsidRDefault="000B143B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281F">
              <w:rPr>
                <w:color w:val="000000"/>
                <w:sz w:val="18"/>
                <w:szCs w:val="18"/>
              </w:rPr>
              <w:t>263</w:t>
            </w:r>
          </w:p>
        </w:tc>
      </w:tr>
      <w:tr w:rsidR="00517C16" w:rsidRPr="004A2331" w14:paraId="30F39712" w14:textId="77777777" w:rsidTr="009C21BE">
        <w:trPr>
          <w:trHeight w:val="293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6F24F" w14:textId="746BB73F" w:rsidR="00517C16" w:rsidRPr="00082F70" w:rsidRDefault="00A06F70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AC518" w14:textId="3385BFB7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color w:val="000000"/>
                <w:sz w:val="15"/>
                <w:szCs w:val="15"/>
              </w:rPr>
              <w:t>Воздушно-тепловые завесы без нагревательного элемента мод. GUARDXL 150C (без нагревательного элемента, расход воздуха 2850м/3350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8286D" w14:textId="42C29B5C" w:rsidR="00517C16" w:rsidRPr="0027281F" w:rsidRDefault="002F2AB6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352</w:t>
            </w:r>
          </w:p>
        </w:tc>
      </w:tr>
      <w:tr w:rsidR="00517C16" w:rsidRPr="004A2331" w14:paraId="1CAFB1B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74D3B" w14:textId="576EF2CF" w:rsidR="00517C16" w:rsidRPr="00082F70" w:rsidRDefault="00A06F70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A930C" w14:textId="5DF9DA2F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bCs/>
                <w:sz w:val="15"/>
                <w:szCs w:val="15"/>
              </w:rPr>
              <w:t>Воздушно-тепловые завесы без нагревательного элемента мод. GUARDXL 200C (без нагревательного элемента, расход воздуха 4000м/4800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7F932" w14:textId="7DBAB3B4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424</w:t>
            </w:r>
          </w:p>
        </w:tc>
      </w:tr>
      <w:tr w:rsidR="00517C16" w:rsidRPr="004A2331" w14:paraId="1343D934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2201D" w14:textId="5F990B24" w:rsidR="00517C16" w:rsidRPr="00082F70" w:rsidRDefault="00A06F70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6AF75" w14:textId="4A600235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bCs/>
                <w:sz w:val="15"/>
                <w:szCs w:val="15"/>
              </w:rPr>
              <w:t>Воздушно-тепловые завесы с водянным нагревом мод. GUARDXL 100W (до 18.4 кВт расход воздуха 1700/2100/2500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5FAD1" w14:textId="3BAC3E68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437</w:t>
            </w:r>
          </w:p>
        </w:tc>
      </w:tr>
      <w:tr w:rsidR="00517C16" w:rsidRPr="004A2331" w14:paraId="0DD5CBA6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058FD" w14:textId="6ACB29D2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2A520" w14:textId="0FF7BA58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bCs/>
                <w:sz w:val="15"/>
                <w:szCs w:val="15"/>
              </w:rPr>
              <w:t>Воздушно-тепловые завесы с водяным нагревом мод. GUARDXL 150W (10-29 кВт расход воздуха 2600/3200/3800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56D7A" w14:textId="65B823DC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281F">
              <w:rPr>
                <w:sz w:val="18"/>
                <w:szCs w:val="18"/>
              </w:rPr>
              <w:t>570</w:t>
            </w:r>
          </w:p>
        </w:tc>
      </w:tr>
      <w:tr w:rsidR="00517C16" w:rsidRPr="004A2331" w14:paraId="6DF8AF59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2491D" w14:textId="77777777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BC503" w14:textId="7AFA1060" w:rsidR="00517C16" w:rsidRPr="0008525C" w:rsidRDefault="00517C16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517C16">
              <w:rPr>
                <w:bCs/>
                <w:sz w:val="15"/>
                <w:szCs w:val="15"/>
              </w:rPr>
              <w:t>Воздушно-тепловые завесы с водяным нагревом мод. GUARDXL 200W (20-43 кВт расход воздуха 3400м/4200/5000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1D803" w14:textId="5AE4D214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705</w:t>
            </w:r>
          </w:p>
        </w:tc>
      </w:tr>
      <w:tr w:rsidR="00517C16" w:rsidRPr="004A2331" w14:paraId="4C064062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BD560" w14:textId="7F75783F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5C161" w14:textId="6BDC7503" w:rsidR="00517C16" w:rsidRPr="0008525C" w:rsidRDefault="00027ED8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027ED8">
              <w:rPr>
                <w:bCs/>
                <w:sz w:val="15"/>
                <w:szCs w:val="15"/>
              </w:rPr>
              <w:t>Воздушно-тепловые завесы с электрическим нагревом мод. GUARDXL 100E (6.0/12.0 кВт расход воздуха 1800/2200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889AC" w14:textId="421DA81F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317</w:t>
            </w:r>
          </w:p>
        </w:tc>
      </w:tr>
      <w:tr w:rsidR="00517C16" w:rsidRPr="004A2331" w14:paraId="1C72AB8C" w14:textId="77777777" w:rsidTr="009C21BE">
        <w:trPr>
          <w:trHeight w:val="53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0D295" w14:textId="1C4C239E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FB75F3" w14:textId="6FC47786" w:rsidR="00517C16" w:rsidRPr="0008525C" w:rsidRDefault="00027ED8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027ED8">
              <w:rPr>
                <w:bCs/>
                <w:sz w:val="15"/>
                <w:szCs w:val="15"/>
              </w:rPr>
              <w:t>Воздушно-тепловые завесы с электрическим нагревом мод. GUARDXL 150E (9.0/18.0 кВт расход воздуха 2850м/3350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89A41" w14:textId="71887A71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281F">
              <w:rPr>
                <w:sz w:val="18"/>
                <w:szCs w:val="18"/>
                <w:lang w:val="en-US"/>
              </w:rPr>
              <w:t>466</w:t>
            </w:r>
          </w:p>
        </w:tc>
      </w:tr>
      <w:tr w:rsidR="00517C16" w:rsidRPr="004A2331" w14:paraId="7F82FB4A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BDDF7" w14:textId="6C79AD8C" w:rsidR="00517C16" w:rsidRPr="00082F70" w:rsidRDefault="00517C16" w:rsidP="00D8244D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F5135" w14:textId="0B43405A" w:rsidR="00517C16" w:rsidRPr="0008525C" w:rsidRDefault="00027ED8" w:rsidP="00D8244D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027ED8">
              <w:rPr>
                <w:bCs/>
                <w:sz w:val="15"/>
                <w:szCs w:val="15"/>
              </w:rPr>
              <w:t>Воздушно-тепловые завесы с электрическим нагревом мод. GUARDXL 200E (12,0/24,0 кВт расход воздуха 4000м/4800 м3/ч) в комплекте с пультом управления.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B171F" w14:textId="43DE4A7D" w:rsidR="00517C16" w:rsidRPr="0027281F" w:rsidRDefault="009626CD" w:rsidP="00D8244D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281F">
              <w:rPr>
                <w:sz w:val="18"/>
                <w:szCs w:val="18"/>
                <w:lang w:val="en-US"/>
              </w:rPr>
              <w:t>558</w:t>
            </w:r>
          </w:p>
        </w:tc>
      </w:tr>
      <w:tr w:rsidR="00C8110B" w:rsidRPr="004A2331" w14:paraId="23AF9B73" w14:textId="77777777" w:rsidTr="009C21BE">
        <w:tc>
          <w:tcPr>
            <w:tcW w:w="10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8BC61" w14:textId="08E177DD" w:rsidR="00C8110B" w:rsidRPr="00C8110B" w:rsidRDefault="00C8110B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ru-RU"/>
              </w:rPr>
            </w:pPr>
            <w:r w:rsidRPr="00C8110B">
              <w:rPr>
                <w:sz w:val="18"/>
                <w:szCs w:val="18"/>
                <w:lang w:val="ru-RU"/>
              </w:rPr>
              <w:t>GUARD_SONNIGER_EU</w:t>
            </w:r>
          </w:p>
        </w:tc>
      </w:tr>
      <w:tr w:rsidR="00C8110B" w:rsidRPr="004A2331" w14:paraId="77188A2E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D0152" w14:textId="13392F04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D85218" w14:textId="25931AA9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без нагревательного элемента мод. GUARD100С (расход воздуха 2100м3/ч)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26278" w14:textId="4EF4700F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</w:tr>
      <w:tr w:rsidR="00C8110B" w:rsidRPr="004A2331" w14:paraId="653EAC4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EC87E" w14:textId="4A19914B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FE639C" w14:textId="7274EE33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без нагревательного элемента мод. GUARD150С (расход воздуха 3700м3/ч)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4FB5" w14:textId="127BDECC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485</w:t>
            </w:r>
          </w:p>
        </w:tc>
      </w:tr>
      <w:tr w:rsidR="00C8110B" w:rsidRPr="004A2331" w14:paraId="5C134BE5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F9BF0" w14:textId="463190F2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3DFBB1" w14:textId="179BC7B2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без нагревательного элемента мод. GUARD200С (расход воздуха 5000м3/ч)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D5CF0" w14:textId="351EE870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</w:t>
            </w:r>
          </w:p>
        </w:tc>
      </w:tr>
      <w:tr w:rsidR="00C8110B" w:rsidRPr="004A2331" w14:paraId="55893DB1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70496" w14:textId="69728354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7A603" w14:textId="2929F6BF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электрическим нагревом PTC, мод. GUARD100E (0-4-7 кВт, расход воздуха 2000м3/ч)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8B1C8" w14:textId="7DC7F098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549</w:t>
            </w:r>
          </w:p>
        </w:tc>
      </w:tr>
      <w:tr w:rsidR="00C8110B" w:rsidRPr="004A2331" w14:paraId="75FCD131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44E7D" w14:textId="4EF3A492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  <w:r w:rsidR="00A06F70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73FC56" w14:textId="63663755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электрическим нагревом PTC, мод. GUARD150E (0-6,5-11 кВт, расход воздуха 3600м3/ч)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42A70" w14:textId="7A65E43C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685</w:t>
            </w:r>
          </w:p>
        </w:tc>
      </w:tr>
      <w:tr w:rsidR="00C8110B" w:rsidRPr="004A2331" w14:paraId="613E0CA7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7E00A3" w14:textId="6E5598A1" w:rsidR="00C8110B" w:rsidRPr="00DA371A" w:rsidRDefault="00A06F70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B5FC8" w14:textId="61C3C4EC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электрическим нагревом PTC, мод. GUARD200E (0-8,5-14 кВт, расход воздуха 4800м3/ч)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64B27" w14:textId="31F1DD17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810</w:t>
            </w:r>
          </w:p>
        </w:tc>
      </w:tr>
      <w:tr w:rsidR="00C8110B" w:rsidRPr="004A2331" w14:paraId="00B9BBF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E9D31" w14:textId="413916DF" w:rsidR="00C8110B" w:rsidRPr="00DA371A" w:rsidRDefault="00A06F70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F12CB5" w14:textId="11051E10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водяным нагревом мод. GUARD100W (10-16 кВт, расход воздуха 2000м3/ч)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CF4E" w14:textId="26BB889C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529</w:t>
            </w:r>
          </w:p>
        </w:tc>
      </w:tr>
      <w:tr w:rsidR="00C8110B" w:rsidRPr="004A2331" w14:paraId="4C54D4FF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75BCD" w14:textId="3960E280" w:rsidR="00C8110B" w:rsidRPr="00DA371A" w:rsidRDefault="00A06F70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99B9E" w14:textId="18DC65C4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водяным нагревом мод. GUARD150W (20-29 кВт расход воздуха 3600м3/ч)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D590" w14:textId="03748691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624</w:t>
            </w:r>
          </w:p>
        </w:tc>
      </w:tr>
      <w:tr w:rsidR="00C8110B" w:rsidRPr="004A2331" w14:paraId="3196C54E" w14:textId="77777777" w:rsidTr="009C21BE">
        <w:trPr>
          <w:trHeight w:val="32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EABFF" w14:textId="65040160" w:rsidR="00C8110B" w:rsidRPr="00DA371A" w:rsidRDefault="00DA371A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3919E5" w14:textId="27029E5A" w:rsidR="00C8110B" w:rsidRPr="00027ED8" w:rsidRDefault="00DA371A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водяным нагревом мод. GUARD200W (25-40 кВт, расход воздуха 4800м3/ч)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3523D" w14:textId="682F8976" w:rsidR="00C8110B" w:rsidRPr="00DA371A" w:rsidRDefault="00DA371A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726</w:t>
            </w:r>
          </w:p>
        </w:tc>
      </w:tr>
      <w:tr w:rsidR="00FD7528" w:rsidRPr="00DA371A" w14:paraId="422B3EF8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DA398" w14:textId="06660A29" w:rsidR="00FD7528" w:rsidRPr="00DA371A" w:rsidRDefault="00FD7528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9E0C0" w14:textId="77777777" w:rsidR="00FD7528" w:rsidRPr="00027ED8" w:rsidRDefault="00FD7528" w:rsidP="00DC1D02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DA371A">
              <w:rPr>
                <w:bCs/>
                <w:sz w:val="15"/>
                <w:szCs w:val="15"/>
              </w:rPr>
              <w:t>Воздушно-тепловые завесы с водяным нагревом мод. GUARD200W (25-40 кВт, расход воздуха 4800м3/ч)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FFA1E" w14:textId="77777777" w:rsidR="00FD7528" w:rsidRPr="00DA371A" w:rsidRDefault="00FD7528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726</w:t>
            </w:r>
          </w:p>
        </w:tc>
      </w:tr>
      <w:tr w:rsidR="00FD7528" w:rsidRPr="00DA371A" w14:paraId="6F8763A0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B836B" w14:textId="0E248474" w:rsidR="00FD7528" w:rsidRPr="00DA371A" w:rsidRDefault="00FD7528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D52C0" w14:textId="69431352" w:rsidR="00FD7528" w:rsidRPr="00FE58A1" w:rsidRDefault="00FD7528" w:rsidP="00DC1D02">
            <w:pPr>
              <w:spacing w:line="360" w:lineRule="auto"/>
              <w:ind w:right="71" w:firstLine="64"/>
              <w:rPr>
                <w:bCs/>
                <w:sz w:val="15"/>
                <w:szCs w:val="15"/>
                <w:lang w:val="ru-RU"/>
              </w:rPr>
            </w:pPr>
            <w:r w:rsidRPr="00FD7528">
              <w:rPr>
                <w:bCs/>
                <w:sz w:val="15"/>
                <w:szCs w:val="15"/>
              </w:rPr>
              <w:t>Комплект кронштейнов для вертикального монтажа GUARD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C5009" w14:textId="06E60B95" w:rsidR="00FD7528" w:rsidRPr="00DA371A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93C" w:rsidRPr="004A2331" w14:paraId="7596272D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86378" w14:textId="7B6080C3" w:rsidR="0018193C" w:rsidRPr="00DA371A" w:rsidRDefault="0018193C" w:rsidP="00D8244D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CCB02" w14:textId="300E0327" w:rsidR="0018193C" w:rsidRPr="00027ED8" w:rsidRDefault="009C21BE" w:rsidP="00D8244D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9C21BE">
              <w:rPr>
                <w:bCs/>
                <w:sz w:val="15"/>
                <w:szCs w:val="15"/>
              </w:rPr>
              <w:t>Комплект кронштейнов для горизонтального монтажа GUARD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4F274" w14:textId="07A92155" w:rsidR="0018193C" w:rsidRPr="00DA371A" w:rsidRDefault="009C21BE" w:rsidP="00D8244D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9C21BE" w:rsidRPr="00DA371A" w14:paraId="2C5D092B" w14:textId="77777777" w:rsidTr="00DC1D0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CCE73" w14:textId="592E6331" w:rsidR="009C21BE" w:rsidRPr="00DA371A" w:rsidRDefault="009C21BE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18F5BC" w14:textId="77777777" w:rsidR="009C21BE" w:rsidRPr="00027ED8" w:rsidRDefault="009C21BE" w:rsidP="00DC1D02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9C21BE">
              <w:rPr>
                <w:bCs/>
                <w:sz w:val="15"/>
                <w:szCs w:val="15"/>
              </w:rPr>
              <w:t>Герконовый концевой выключатель Doorswitch Guard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7EC9D" w14:textId="77777777" w:rsidR="009C21BE" w:rsidRPr="00DA371A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</w:tr>
      <w:tr w:rsidR="009C21BE" w:rsidRPr="00DA371A" w14:paraId="07FFC15E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FD714" w14:textId="11E51185" w:rsidR="009C21BE" w:rsidRPr="00DA371A" w:rsidRDefault="009C21BE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A06F70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AB0F3A" w14:textId="0DC6785F" w:rsidR="009C21BE" w:rsidRPr="00027ED8" w:rsidRDefault="009C21BE" w:rsidP="00DC1D02">
            <w:pPr>
              <w:spacing w:line="360" w:lineRule="auto"/>
              <w:ind w:right="71" w:firstLine="64"/>
              <w:rPr>
                <w:bCs/>
                <w:sz w:val="15"/>
                <w:szCs w:val="15"/>
              </w:rPr>
            </w:pPr>
            <w:r w:rsidRPr="009C21BE">
              <w:rPr>
                <w:bCs/>
                <w:sz w:val="15"/>
                <w:szCs w:val="15"/>
              </w:rPr>
              <w:t>модуль BMS коммуникация для GUARD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412BE" w14:textId="34D76F54" w:rsidR="009C21BE" w:rsidRPr="00DA371A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</w:t>
            </w:r>
          </w:p>
        </w:tc>
      </w:tr>
      <w:tr w:rsidR="009C21BE" w:rsidRPr="00082F70" w14:paraId="60184B39" w14:textId="77777777" w:rsidTr="00DC1D02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8B052" w14:textId="2A63D01D" w:rsidR="009C21BE" w:rsidRPr="00082F70" w:rsidRDefault="009C21BE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lastRenderedPageBreak/>
              <w:t>5</w:t>
            </w:r>
            <w:r w:rsidR="00A06F70"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40F9A1" w14:textId="744BCEB3" w:rsidR="009C21BE" w:rsidRPr="00082F70" w:rsidRDefault="009C21BE" w:rsidP="00DC1D02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9C21BE">
              <w:rPr>
                <w:bCs/>
                <w:color w:val="000000"/>
                <w:sz w:val="15"/>
                <w:szCs w:val="15"/>
              </w:rPr>
              <w:t>Панель управления COMFORT TR-110L. Включает термостат, регулятор скорости двигателя, режим ЗИМА/ЛЕТО, (упра</w:t>
            </w:r>
            <w:r w:rsidR="003661D3">
              <w:rPr>
                <w:bCs/>
                <w:color w:val="000000"/>
                <w:sz w:val="15"/>
                <w:szCs w:val="15"/>
              </w:rPr>
              <w:t>в</w:t>
            </w:r>
            <w:r w:rsidRPr="009C21BE">
              <w:rPr>
                <w:bCs/>
                <w:color w:val="000000"/>
                <w:sz w:val="15"/>
                <w:szCs w:val="15"/>
              </w:rPr>
              <w:t>ляет до 2 завес GUARD)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5660A" w14:textId="5A95A986" w:rsidR="009C21BE" w:rsidRPr="0027281F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43</w:t>
            </w:r>
          </w:p>
        </w:tc>
      </w:tr>
      <w:tr w:rsidR="009C21BE" w:rsidRPr="00082F70" w14:paraId="171F4910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76728" w14:textId="77037B29" w:rsidR="009C21BE" w:rsidRPr="00082F70" w:rsidRDefault="00A06F70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BD5402" w14:textId="776858A9" w:rsidR="009C21BE" w:rsidRPr="00082F70" w:rsidRDefault="009C21BE" w:rsidP="00DC1D02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9C21BE">
              <w:rPr>
                <w:bCs/>
                <w:color w:val="000000"/>
                <w:sz w:val="15"/>
                <w:szCs w:val="15"/>
              </w:rPr>
              <w:t>Смесительный узел SUS20-1.6 TS (исполнение 0), 3/4", макс. расход теплоносителя 1,6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C888C" w14:textId="50595E46" w:rsidR="009C21BE" w:rsidRPr="0027281F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9C21BE" w:rsidRPr="00082F70" w14:paraId="0FCBB1B9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2BB5D" w14:textId="0A2D10F1" w:rsidR="009C21BE" w:rsidRPr="00082F70" w:rsidRDefault="00A06F70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A9C60" w14:textId="020E3C17" w:rsidR="009C21BE" w:rsidRPr="00082F70" w:rsidRDefault="009C21BE" w:rsidP="00DC1D02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9C21BE">
              <w:rPr>
                <w:bCs/>
                <w:color w:val="000000"/>
                <w:sz w:val="15"/>
                <w:szCs w:val="15"/>
              </w:rPr>
              <w:t>Смесительный узел SUS20-2.5 TS (исполнение 0), 3/4", макс. расход теплоносителя 2,5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DF48E" w14:textId="24D6D43B" w:rsidR="009C21BE" w:rsidRPr="0027281F" w:rsidRDefault="009C21BE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>74</w:t>
            </w:r>
          </w:p>
        </w:tc>
      </w:tr>
      <w:tr w:rsidR="008A1CCA" w:rsidRPr="00082F70" w14:paraId="607E8592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46322" w14:textId="6F4D3958" w:rsidR="008A1CCA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C1387" w14:textId="51038091" w:rsidR="008A1CCA" w:rsidRPr="009C21BE" w:rsidRDefault="008A1CCA" w:rsidP="008A1CCA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 </w:t>
            </w:r>
            <w:r w:rsidRPr="008A1CCA">
              <w:rPr>
                <w:bCs/>
                <w:color w:val="000000"/>
                <w:sz w:val="15"/>
                <w:szCs w:val="15"/>
              </w:rPr>
              <w:t>Смесительный узел SUS20-4.0 TS (исполнение 0), 3/4", макс. расход теплоносителя 4,0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5E567" w14:textId="0E6821B5" w:rsidR="008A1CCA" w:rsidRPr="008A1CCA" w:rsidRDefault="008A1CCA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B1775" w:rsidRPr="00082F70" w14:paraId="02B01FA2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140F0" w14:textId="009DD9A3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5209D" w14:textId="3BE64606" w:rsidR="001B1775" w:rsidRDefault="001B1775" w:rsidP="008A1CCA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 </w:t>
            </w: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</w:t>
            </w:r>
            <w:r>
              <w:rPr>
                <w:bCs/>
                <w:color w:val="000000"/>
                <w:sz w:val="15"/>
                <w:szCs w:val="15"/>
              </w:rPr>
              <w:t>US25-6.</w:t>
            </w:r>
            <w:r w:rsidRPr="001B1775">
              <w:rPr>
                <w:bCs/>
                <w:color w:val="000000"/>
                <w:sz w:val="15"/>
                <w:szCs w:val="15"/>
              </w:rPr>
              <w:t>3 TS (исполнение 0), 1", макс. расход теплоносителя 6,3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0F050" w14:textId="0C193644" w:rsid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</w:tr>
      <w:tr w:rsidR="009C21BE" w:rsidRPr="00082F70" w14:paraId="4F0215A4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DBA49" w14:textId="42B2EEA6" w:rsidR="009C21BE" w:rsidRPr="00082F70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03F36" w14:textId="581A2E4F" w:rsidR="009C21BE" w:rsidRPr="00082F70" w:rsidRDefault="001B1775" w:rsidP="001B1775">
            <w:pPr>
              <w:spacing w:line="360" w:lineRule="auto"/>
              <w:rPr>
                <w:sz w:val="15"/>
                <w:szCs w:val="15"/>
              </w:rPr>
            </w:pPr>
            <w:r w:rsidRPr="001B1775">
              <w:rPr>
                <w:sz w:val="15"/>
                <w:szCs w:val="15"/>
              </w:rPr>
              <w:t>Смесительный узел SUS20-4.0 TS (исполнение 1), 3/4", макс. расход теплоносителя 2,0 м3/час, мощность насоса 45Вт, 230В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5D967" w14:textId="7F6F6BC8" w:rsidR="009C21BE" w:rsidRPr="0027281F" w:rsidRDefault="001B1775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</w:tr>
      <w:tr w:rsidR="009C21BE" w:rsidRPr="00082F70" w14:paraId="1A3AD126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50A86" w14:textId="657A2521" w:rsidR="009C21BE" w:rsidRPr="00082F70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17745" w14:textId="52C64F23" w:rsidR="009C21BE" w:rsidRPr="00082F70" w:rsidRDefault="001B1775" w:rsidP="001B1775">
            <w:pPr>
              <w:spacing w:line="360" w:lineRule="auto"/>
              <w:rPr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SUS25-6.3 TS (исполнение 1), 3/4", макс. расход теплоносителя 3,0 м3/час, мощность насоса 120Вт, 230В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95B93" w14:textId="77F570A0" w:rsidR="009C21BE" w:rsidRPr="001B1775" w:rsidRDefault="001B1775" w:rsidP="00DC1D02">
            <w:pPr>
              <w:spacing w:line="360" w:lineRule="auto"/>
              <w:ind w:right="57" w:firstLine="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786</w:t>
            </w:r>
          </w:p>
        </w:tc>
      </w:tr>
      <w:tr w:rsidR="001B1775" w:rsidRPr="00082F70" w14:paraId="501925B7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2C89F" w14:textId="19EF4B97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274484" w14:textId="53888000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SUS25-10.0 TS (исполнение 1), 3/4", макс. расход теплоносителя 5,0 м3/час, мощность насоса 165Вт, 230В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C641A" w14:textId="36A36E5F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792</w:t>
            </w:r>
          </w:p>
        </w:tc>
      </w:tr>
      <w:tr w:rsidR="001B1775" w:rsidRPr="00082F70" w14:paraId="16B73ADB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9DA56" w14:textId="0C33A937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69FA65" w14:textId="2D70CC5C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SUS32-16.0 TS (исполнение 1), 3/4", макс. расход теплоносителя 8,0 м3/час, мощность насоса 220Вт, 230В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D6C6" w14:textId="5B5CAB54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939</w:t>
            </w:r>
          </w:p>
        </w:tc>
      </w:tr>
      <w:tr w:rsidR="001B1775" w:rsidRPr="00082F70" w14:paraId="7237898B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DA743" w14:textId="34EF4FCA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76B193" w14:textId="255C0210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SUS20-4.0 TS (исполнение 3), 3/4", макс. расход теплоносителя 4,0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70E2C" w14:textId="55C7DF47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534</w:t>
            </w:r>
          </w:p>
        </w:tc>
      </w:tr>
      <w:tr w:rsidR="001B1775" w:rsidRPr="00082F70" w14:paraId="60A78ECD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81AF2" w14:textId="5BD4C3AF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E923A" w14:textId="4DD64C90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SUS25-6.3 TS (исполнение 3), 1", макс. расход теплоносителя 6,3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C8C84" w14:textId="31440F06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596</w:t>
            </w:r>
          </w:p>
        </w:tc>
      </w:tr>
      <w:tr w:rsidR="001B1775" w:rsidRPr="00082F70" w14:paraId="57D03374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79F8C" w14:textId="0C63FF79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0A2A4" w14:textId="7CF5438A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SUS25-10.0 TS (исполнение 3), 1", макс. расход теплоносителя 10,0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C2CD2" w14:textId="2046FC08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601</w:t>
            </w:r>
          </w:p>
        </w:tc>
      </w:tr>
      <w:tr w:rsidR="001B1775" w:rsidRPr="00082F70" w14:paraId="4AA9C786" w14:textId="77777777" w:rsidTr="00DC1D02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0A164" w14:textId="734C71D6" w:rsidR="001B1775" w:rsidRDefault="001B1775" w:rsidP="00DC1D02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FC74BC" w14:textId="428B67D0" w:rsidR="001B1775" w:rsidRPr="001B1775" w:rsidRDefault="001B1775" w:rsidP="001B1775">
            <w:pPr>
              <w:spacing w:line="360" w:lineRule="auto"/>
              <w:rPr>
                <w:bCs/>
                <w:color w:val="000000"/>
                <w:sz w:val="15"/>
                <w:szCs w:val="15"/>
              </w:rPr>
            </w:pPr>
            <w:r w:rsidRPr="001B1775">
              <w:rPr>
                <w:bCs/>
                <w:color w:val="000000"/>
                <w:sz w:val="15"/>
                <w:szCs w:val="15"/>
              </w:rPr>
              <w:t>Смесительный узел SUS32-16.0 TS (исполнение 3), 1 1/4", макс. расход теплоносителя 16,0 м3/час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7306E" w14:textId="791A5C9E" w:rsidR="001B1775" w:rsidRPr="001B1775" w:rsidRDefault="001B1775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716</w:t>
            </w:r>
          </w:p>
        </w:tc>
      </w:tr>
      <w:tr w:rsidR="00D55C62" w:rsidRPr="00082F70" w14:paraId="739C8E43" w14:textId="77777777" w:rsidTr="009C21BE">
        <w:trPr>
          <w:trHeight w:val="33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3E30C" w14:textId="56B81760" w:rsidR="00D55C62" w:rsidRPr="00082F70" w:rsidRDefault="001B1775" w:rsidP="008C4875">
            <w:pPr>
              <w:ind w:left="-83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A273D" w14:textId="77777777" w:rsidR="00D55C62" w:rsidRPr="00082F70" w:rsidRDefault="00D55C62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525C">
              <w:rPr>
                <w:bCs/>
                <w:color w:val="000000"/>
                <w:sz w:val="15"/>
                <w:szCs w:val="15"/>
              </w:rPr>
              <w:t xml:space="preserve">Воздухонагреватель (завеса </w:t>
            </w:r>
            <w:r w:rsidRPr="0008525C">
              <w:rPr>
                <w:color w:val="000000"/>
                <w:sz w:val="15"/>
                <w:szCs w:val="15"/>
              </w:rPr>
              <w:t>без нагревательного элемента)</w:t>
            </w:r>
            <w:r w:rsidRPr="0008525C">
              <w:rPr>
                <w:bCs/>
                <w:color w:val="000000"/>
                <w:sz w:val="15"/>
                <w:szCs w:val="15"/>
              </w:rPr>
              <w:t xml:space="preserve"> мод. GUARDPRO </w:t>
            </w:r>
            <w:r w:rsidRPr="0008525C">
              <w:rPr>
                <w:color w:val="000000"/>
                <w:sz w:val="15"/>
                <w:szCs w:val="15"/>
              </w:rPr>
              <w:t>050С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02DDF" w14:textId="77777777" w:rsidR="00D55C62" w:rsidRPr="0027281F" w:rsidRDefault="00D55C62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  <w:lang w:val="ru-RU"/>
              </w:rPr>
              <w:t>295</w:t>
            </w:r>
          </w:p>
        </w:tc>
      </w:tr>
      <w:tr w:rsidR="00D55C62" w:rsidRPr="00082F70" w14:paraId="18D1BAB5" w14:textId="77777777" w:rsidTr="009C21BE">
        <w:trPr>
          <w:trHeight w:val="27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AA0C4" w14:textId="6F65A8CC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665EE" w14:textId="77777777" w:rsidR="00D55C62" w:rsidRPr="00082F70" w:rsidRDefault="00D55C62" w:rsidP="008C4875">
            <w:pPr>
              <w:spacing w:line="360" w:lineRule="auto"/>
              <w:ind w:firstLine="64"/>
              <w:rPr>
                <w:sz w:val="15"/>
                <w:szCs w:val="15"/>
              </w:rPr>
            </w:pPr>
            <w:r w:rsidRPr="0008525C">
              <w:rPr>
                <w:bCs/>
                <w:color w:val="000000"/>
                <w:sz w:val="15"/>
                <w:szCs w:val="15"/>
              </w:rPr>
              <w:t xml:space="preserve">Воздухонагреватель (завеса </w:t>
            </w:r>
            <w:r w:rsidRPr="0008525C">
              <w:rPr>
                <w:color w:val="000000"/>
                <w:sz w:val="15"/>
                <w:szCs w:val="15"/>
              </w:rPr>
              <w:t>без нагревательного элемента)</w:t>
            </w:r>
            <w:r w:rsidRPr="0008525C">
              <w:rPr>
                <w:bCs/>
                <w:color w:val="000000"/>
                <w:sz w:val="15"/>
                <w:szCs w:val="15"/>
              </w:rPr>
              <w:t xml:space="preserve"> мод. GUARDPRO </w:t>
            </w:r>
            <w:r w:rsidRPr="0008525C">
              <w:rPr>
                <w:color w:val="000000"/>
                <w:sz w:val="15"/>
                <w:szCs w:val="15"/>
              </w:rPr>
              <w:t>150С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366D" w14:textId="54B04E8D" w:rsidR="00D55C62" w:rsidRPr="0027281F" w:rsidRDefault="00C8110B" w:rsidP="008C4875">
            <w:pPr>
              <w:spacing w:line="360" w:lineRule="auto"/>
              <w:ind w:right="57" w:firstLine="6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</w:tr>
      <w:tr w:rsidR="00D55C62" w:rsidRPr="00082F70" w14:paraId="3A32C509" w14:textId="77777777" w:rsidTr="009C21BE">
        <w:trPr>
          <w:trHeight w:val="292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473B1" w14:textId="2A097BAB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72124" w14:textId="77777777" w:rsidR="00D55C62" w:rsidRPr="0008525C" w:rsidRDefault="00D55C62" w:rsidP="008C4875">
            <w:pPr>
              <w:spacing w:line="360" w:lineRule="auto"/>
              <w:ind w:right="71" w:firstLine="64"/>
              <w:rPr>
                <w:color w:val="000000"/>
                <w:sz w:val="15"/>
                <w:szCs w:val="15"/>
              </w:rPr>
            </w:pPr>
            <w:r w:rsidRPr="00082F70">
              <w:rPr>
                <w:bCs/>
                <w:sz w:val="15"/>
                <w:szCs w:val="15"/>
              </w:rPr>
              <w:t xml:space="preserve">Воздухонагреватель (завеса </w:t>
            </w:r>
            <w:r w:rsidRPr="00082F70">
              <w:rPr>
                <w:sz w:val="15"/>
                <w:szCs w:val="15"/>
              </w:rPr>
              <w:t>без нагревательного элемента)</w:t>
            </w:r>
            <w:r w:rsidRPr="00082F70">
              <w:rPr>
                <w:bCs/>
                <w:sz w:val="15"/>
                <w:szCs w:val="15"/>
              </w:rPr>
              <w:t xml:space="preserve"> мод. GUARDPRO </w:t>
            </w:r>
            <w:r w:rsidRPr="00082F70">
              <w:rPr>
                <w:sz w:val="15"/>
                <w:szCs w:val="15"/>
              </w:rPr>
              <w:t>200С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F6C19" w14:textId="5B87462A" w:rsidR="00D55C62" w:rsidRPr="0027281F" w:rsidRDefault="00C8110B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</w:tr>
      <w:tr w:rsidR="00D55C62" w:rsidRPr="00082F70" w14:paraId="4DCCBD24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DCED3" w14:textId="48DA15C7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4455A" w14:textId="77777777" w:rsidR="00D55C62" w:rsidRPr="0008525C" w:rsidRDefault="00D55C62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082F70">
              <w:rPr>
                <w:sz w:val="15"/>
                <w:szCs w:val="15"/>
              </w:rPr>
              <w:t>Воздухонагреватель (завеса тепловая с водяным нагревателем) мод. GUARDPRO 150W (</w:t>
            </w:r>
            <w:r w:rsidRPr="00082F70">
              <w:rPr>
                <w:bCs/>
                <w:sz w:val="15"/>
                <w:szCs w:val="15"/>
              </w:rPr>
              <w:t>8-20 кВт)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5593A" w14:textId="409D3E47" w:rsidR="00D55C62" w:rsidRPr="0027281F" w:rsidRDefault="00C8110B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D55C62" w:rsidRPr="0027281F">
              <w:rPr>
                <w:sz w:val="18"/>
                <w:szCs w:val="18"/>
              </w:rPr>
              <w:t>0</w:t>
            </w:r>
          </w:p>
        </w:tc>
      </w:tr>
      <w:tr w:rsidR="004F05ED" w:rsidRPr="00082F70" w14:paraId="1EE26E40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720E6" w14:textId="71825825" w:rsidR="004F05ED" w:rsidRPr="00082F70" w:rsidRDefault="001B1775" w:rsidP="00DC1D02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860747" w14:textId="77777777" w:rsidR="004F05ED" w:rsidRPr="0008525C" w:rsidRDefault="004F05ED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08525C">
              <w:rPr>
                <w:color w:val="000000"/>
                <w:sz w:val="15"/>
                <w:szCs w:val="15"/>
              </w:rPr>
              <w:t>Воздухонагреватель (завеса тепловая с водяным нагревателем) мод. GUARDPRO 200W</w:t>
            </w:r>
            <w:r w:rsidRPr="0008525C">
              <w:rPr>
                <w:bCs/>
                <w:color w:val="000000"/>
                <w:sz w:val="15"/>
                <w:szCs w:val="15"/>
              </w:rPr>
              <w:t xml:space="preserve"> (8-20 кВт)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DB9A" w14:textId="77777777" w:rsidR="004F05ED" w:rsidRPr="0027281F" w:rsidRDefault="004F05ED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  <w:r w:rsidRPr="002728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10B" w:rsidRPr="00082F70" w14:paraId="08505601" w14:textId="77777777" w:rsidTr="009C21BE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C2A89" w14:textId="307C7004" w:rsidR="00C8110B" w:rsidRDefault="001B1775" w:rsidP="008C4875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88B2F" w14:textId="74E92137" w:rsidR="00C8110B" w:rsidRPr="0008525C" w:rsidRDefault="00C8110B" w:rsidP="008C4875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C8110B">
              <w:rPr>
                <w:color w:val="000000"/>
                <w:sz w:val="15"/>
                <w:szCs w:val="15"/>
              </w:rPr>
              <w:t>Воздушно-тепловые завесы с электрическим нагревом PTC, GUARDPRO</w:t>
            </w:r>
            <w:r w:rsidR="005F568F">
              <w:rPr>
                <w:color w:val="000000"/>
                <w:sz w:val="15"/>
                <w:szCs w:val="15"/>
              </w:rPr>
              <w:t xml:space="preserve"> 150E (14 кВт, расход воздуха 67</w:t>
            </w:r>
            <w:r w:rsidRPr="00C8110B">
              <w:rPr>
                <w:color w:val="000000"/>
                <w:sz w:val="15"/>
                <w:szCs w:val="15"/>
              </w:rPr>
              <w:t>00м3/ч, IP54)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05381" w14:textId="5FF0BCB6" w:rsidR="00C8110B" w:rsidRDefault="00C8110B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</w:t>
            </w:r>
          </w:p>
        </w:tc>
      </w:tr>
      <w:tr w:rsidR="00C2200A" w:rsidRPr="00082F70" w14:paraId="25843BDB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D5C8E" w14:textId="30E20493" w:rsidR="00C2200A" w:rsidRPr="00DA371A" w:rsidRDefault="001B1775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947959" w14:textId="77777777" w:rsidR="00C2200A" w:rsidRDefault="00C2200A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C8110B">
              <w:rPr>
                <w:color w:val="000000"/>
                <w:sz w:val="15"/>
                <w:szCs w:val="15"/>
              </w:rPr>
              <w:t xml:space="preserve">Воздушно-тепловые завесы с электрическим нагревом PTC, GUARDPRO 200E (20,85 кВт, расход воздуха 9100м3/ч, </w:t>
            </w:r>
            <w:r>
              <w:rPr>
                <w:color w:val="000000"/>
                <w:sz w:val="15"/>
                <w:szCs w:val="15"/>
              </w:rPr>
              <w:t xml:space="preserve">  </w:t>
            </w:r>
          </w:p>
          <w:p w14:paraId="380002EE" w14:textId="77777777" w:rsidR="00C2200A" w:rsidRPr="0008525C" w:rsidRDefault="00C2200A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C8110B">
              <w:rPr>
                <w:color w:val="000000"/>
                <w:sz w:val="15"/>
                <w:szCs w:val="15"/>
              </w:rPr>
              <w:t>IP54)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35C2" w14:textId="77777777" w:rsidR="00C2200A" w:rsidRDefault="00C2200A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</w:t>
            </w:r>
          </w:p>
        </w:tc>
      </w:tr>
      <w:tr w:rsidR="002C53EC" w:rsidRPr="00082F70" w14:paraId="35F45185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94833" w14:textId="69D63AF0" w:rsidR="002C53EC" w:rsidRPr="00DA371A" w:rsidRDefault="001B1775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79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B527D" w14:textId="77777777" w:rsidR="00D22128" w:rsidRDefault="002C53EC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2C53EC">
              <w:rPr>
                <w:color w:val="000000"/>
                <w:sz w:val="15"/>
                <w:szCs w:val="15"/>
              </w:rPr>
              <w:t xml:space="preserve">Клапан VCZAH1000/U 2-ходовой клапан, наружная резьба 3/4",Kvs 5,3 с сервоприводом </w:t>
            </w:r>
            <w:r w:rsidR="00D22128">
              <w:rPr>
                <w:color w:val="000000"/>
                <w:sz w:val="15"/>
                <w:szCs w:val="15"/>
              </w:rPr>
              <w:t xml:space="preserve"> </w:t>
            </w:r>
          </w:p>
          <w:p w14:paraId="503871F1" w14:textId="16EF02B4" w:rsidR="002C53EC" w:rsidRPr="0008525C" w:rsidRDefault="002C53EC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2C53EC">
              <w:rPr>
                <w:color w:val="000000"/>
                <w:sz w:val="15"/>
                <w:szCs w:val="15"/>
              </w:rPr>
              <w:t>VC4013ZZ00/U Привод </w:t>
            </w:r>
            <w:r w:rsidR="006433EA" w:rsidRPr="002C53EC">
              <w:rPr>
                <w:color w:val="000000"/>
                <w:sz w:val="15"/>
                <w:szCs w:val="15"/>
              </w:rPr>
              <w:t>230Vac</w:t>
            </w:r>
            <w:r w:rsidRPr="002C53EC">
              <w:rPr>
                <w:color w:val="000000"/>
                <w:sz w:val="15"/>
                <w:szCs w:val="15"/>
              </w:rPr>
              <w:t> (моторизированный</w:t>
            </w:r>
            <w:r w:rsidR="00F31647">
              <w:rPr>
                <w:color w:val="000000"/>
                <w:sz w:val="15"/>
                <w:szCs w:val="15"/>
              </w:rPr>
              <w:t>,</w:t>
            </w:r>
            <w:r w:rsidR="00D22128">
              <w:rPr>
                <w:color w:val="000000"/>
                <w:sz w:val="15"/>
                <w:szCs w:val="15"/>
              </w:rPr>
              <w:t xml:space="preserve"> вермя срабатывания 8 сек.</w:t>
            </w:r>
            <w:r w:rsidRPr="002C53EC">
              <w:rPr>
                <w:color w:val="000000"/>
                <w:sz w:val="15"/>
                <w:szCs w:val="15"/>
              </w:rPr>
              <w:t>) SPST, 1м кабель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7FB67" w14:textId="3BEE2FC4" w:rsidR="002C53EC" w:rsidRDefault="00D22128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</w:tr>
      <w:tr w:rsidR="005646C7" w:rsidRPr="00082F70" w14:paraId="0EB90A64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1B30" w14:textId="5AA00A96" w:rsidR="005646C7" w:rsidRPr="00DA371A" w:rsidRDefault="001B1775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FFAA5" w14:textId="77777777" w:rsidR="005646C7" w:rsidRPr="0008525C" w:rsidRDefault="005646C7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5646C7">
              <w:rPr>
                <w:color w:val="000000"/>
                <w:sz w:val="15"/>
                <w:szCs w:val="15"/>
              </w:rPr>
              <w:t>Регулятор переменного тока трансформаторного типа ступенчатые мод. ARW 5.0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F6F98" w14:textId="77777777" w:rsidR="005646C7" w:rsidRDefault="005646C7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</w:tr>
      <w:tr w:rsidR="005646C7" w:rsidRPr="00082F70" w14:paraId="3B6C9C1C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04EA8" w14:textId="48C310EE" w:rsidR="005646C7" w:rsidRPr="00DA371A" w:rsidRDefault="001B1775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662F1" w14:textId="152B9BDB" w:rsidR="005646C7" w:rsidRPr="0008525C" w:rsidRDefault="005646C7" w:rsidP="00DC1D02">
            <w:pPr>
              <w:spacing w:line="360" w:lineRule="auto"/>
              <w:ind w:firstLine="64"/>
              <w:rPr>
                <w:color w:val="000000"/>
                <w:sz w:val="15"/>
                <w:szCs w:val="15"/>
              </w:rPr>
            </w:pPr>
            <w:r w:rsidRPr="005646C7">
              <w:rPr>
                <w:color w:val="000000"/>
                <w:sz w:val="15"/>
                <w:szCs w:val="15"/>
              </w:rPr>
              <w:t>Регулятор переменного тока трансформаторного типа ступенчатые мод. ARW 7.0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E7E35" w14:textId="12FE88F7" w:rsidR="005646C7" w:rsidRDefault="00FE3D69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5646C7" w:rsidRPr="00082F70" w14:paraId="0FB3168A" w14:textId="77777777" w:rsidTr="00DC1D02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DA461" w14:textId="7E6D5EA3" w:rsidR="005646C7" w:rsidRPr="00DA371A" w:rsidRDefault="001B1775" w:rsidP="00DC1D02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87FEA5" w14:textId="17F305C5" w:rsidR="005646C7" w:rsidRPr="001363EA" w:rsidRDefault="005646C7" w:rsidP="00DC1D02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</w:rPr>
              <w:t>Регулятор переменного тока трансформаторного типа ступенчатые мод. ARW 10.0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0DEE0" w14:textId="1542DA9E" w:rsidR="005646C7" w:rsidRDefault="00FE3D69" w:rsidP="00DC1D02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</w:tr>
      <w:tr w:rsidR="00C8110B" w:rsidRPr="00082F70" w14:paraId="619567A2" w14:textId="77777777" w:rsidTr="009C21BE">
        <w:trPr>
          <w:trHeight w:val="37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88AE6" w14:textId="44D48DCC" w:rsidR="00C8110B" w:rsidRPr="00DA371A" w:rsidRDefault="001B1775" w:rsidP="008C4875">
            <w:pPr>
              <w:ind w:left="-83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45519A" w14:textId="4FA7F4D6" w:rsidR="00C8110B" w:rsidRPr="001363EA" w:rsidRDefault="005646C7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</w:rPr>
              <w:t>Регулятор переменного тока трансформаторного типа ступенчатые мод. ARW 14.0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86131" w14:textId="49D922BA" w:rsidR="00C8110B" w:rsidRDefault="00FE3D69" w:rsidP="008C4875">
            <w:pPr>
              <w:spacing w:line="360" w:lineRule="auto"/>
              <w:ind w:right="57" w:firstLine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</w:tr>
      <w:tr w:rsidR="00D55C62" w:rsidRPr="00082F70" w14:paraId="19ACF152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B148B" w14:textId="16C64517" w:rsidR="00D55C62" w:rsidRPr="00DC615F" w:rsidRDefault="001B1775" w:rsidP="00DC615F">
            <w:pPr>
              <w:ind w:right="-108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84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01541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</w:rPr>
              <w:t>Шланг сильфонный (до 0,8 МПа) ¾ дюйма, Г-Г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22B8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color w:val="000000"/>
                <w:sz w:val="18"/>
                <w:szCs w:val="18"/>
              </w:rPr>
              <w:t>7</w:t>
            </w:r>
          </w:p>
        </w:tc>
      </w:tr>
      <w:tr w:rsidR="007C77F1" w:rsidRPr="00082F70" w14:paraId="6B319D86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FAA" w14:textId="5C734DDA" w:rsidR="007C77F1" w:rsidRPr="00082F70" w:rsidRDefault="001B1775" w:rsidP="00A06F70">
            <w:pPr>
              <w:ind w:left="-83"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  <w:bookmarkStart w:id="0" w:name="_GoBack"/>
            <w:bookmarkEnd w:id="0"/>
            <w:r>
              <w:rPr>
                <w:sz w:val="15"/>
                <w:szCs w:val="15"/>
              </w:rPr>
              <w:t>85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E1B10" w14:textId="77777777" w:rsidR="007C77F1" w:rsidRPr="001363EA" w:rsidRDefault="007C77F1" w:rsidP="00B9636C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Универсальный кронштейн для GUARD PRO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1865" w14:textId="77777777" w:rsidR="007C77F1" w:rsidRPr="0027281F" w:rsidRDefault="007C77F1" w:rsidP="00B9636C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9</w:t>
            </w:r>
          </w:p>
        </w:tc>
      </w:tr>
      <w:tr w:rsidR="009D7215" w:rsidRPr="004A2331" w14:paraId="2A005991" w14:textId="77777777" w:rsidTr="009C21BE">
        <w:trPr>
          <w:trHeight w:val="30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DC7FB" w14:textId="6A8DC960" w:rsidR="009D7215" w:rsidRPr="0059719B" w:rsidRDefault="001B1775" w:rsidP="00A06F70">
            <w:pPr>
              <w:ind w:left="-83"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86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FDF4C1" w14:textId="37AF6C26" w:rsidR="009D7215" w:rsidRPr="001363EA" w:rsidRDefault="009D7215" w:rsidP="00D8244D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  <w:lang w:val="en-US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</w:rPr>
              <w:t xml:space="preserve">Щит питания </w:t>
            </w:r>
            <w:proofErr w:type="spellStart"/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Controlbox</w:t>
            </w:r>
            <w:proofErr w:type="spellEnd"/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 xml:space="preserve"> S3 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>для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 xml:space="preserve"> GUARD PRO (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>До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 xml:space="preserve"> 3 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>завес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33A4C" w14:textId="5FD4C000" w:rsidR="009D7215" w:rsidRPr="0027281F" w:rsidRDefault="009D7215" w:rsidP="00D8244D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270</w:t>
            </w:r>
          </w:p>
        </w:tc>
      </w:tr>
      <w:tr w:rsidR="007C77F1" w:rsidRPr="00082F70" w14:paraId="33EF8D57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51EC7" w14:textId="6DD39F29" w:rsidR="007C77F1" w:rsidRPr="0059719B" w:rsidRDefault="001B1775" w:rsidP="001B1775">
            <w:pPr>
              <w:ind w:left="-83"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87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2AB74C" w14:textId="146BBFA4" w:rsidR="007C77F1" w:rsidRPr="001363EA" w:rsidRDefault="009D7215" w:rsidP="00B9636C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</w:rPr>
              <w:t xml:space="preserve">Концевой выключатель 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LS-11 RLA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6B3E0" w14:textId="04A3B632" w:rsidR="007C77F1" w:rsidRPr="0027281F" w:rsidRDefault="009D7215" w:rsidP="00B9636C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65</w:t>
            </w:r>
          </w:p>
        </w:tc>
      </w:tr>
      <w:tr w:rsidR="00D55C62" w:rsidRPr="00082F70" w14:paraId="24977197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2CB6D" w14:textId="26196FE2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630118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LR015-S0B0 -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Газовый воздухонагреватель, 15 кВт с двухстадийной горелкой Premix (0%-75%-100%)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DD029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2323</w:t>
            </w:r>
          </w:p>
        </w:tc>
      </w:tr>
      <w:tr w:rsidR="00D55C62" w:rsidRPr="00082F70" w14:paraId="3D9637A5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D6646" w14:textId="38E5F044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98305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LR024-S0B0 -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Газовый воздухонагреватель, 24 кВт с двухстадийной горелкой Premix (0%-75%-100%)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40665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2426</w:t>
            </w:r>
          </w:p>
        </w:tc>
      </w:tr>
      <w:tr w:rsidR="00D55C62" w:rsidRPr="00082F70" w14:paraId="2FFCF94E" w14:textId="77777777" w:rsidTr="009C21BE">
        <w:tc>
          <w:tcPr>
            <w:tcW w:w="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17E72" w14:textId="683F3F43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BC85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LR034-S0B0 -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Газовый воздухонагреватель, 34 кВт с двухстадийной горелкой Premix (0%-75%-100%)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923BE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2810</w:t>
            </w:r>
          </w:p>
        </w:tc>
      </w:tr>
      <w:tr w:rsidR="00D55C62" w:rsidRPr="00082F70" w14:paraId="46275A93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4F18A" w14:textId="5D6AD005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91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E30A8E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LR042-S0B0 -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Газовый воздухонагреватель, 42 кВт с двухстадийной горелкой Premix (0%-75%-100%)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8D81C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3377</w:t>
            </w:r>
          </w:p>
        </w:tc>
      </w:tr>
      <w:tr w:rsidR="00D55C62" w:rsidRPr="00082F70" w14:paraId="45230F2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AA047" w14:textId="65BB321F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3ACB1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LR052-S0B0 -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>Газовый воздухонагреватель, 52 кВт с двухстадийной горелкой Premix (0%-75%-100%)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4E787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3617</w:t>
            </w:r>
          </w:p>
        </w:tc>
      </w:tr>
      <w:tr w:rsidR="00D55C62" w:rsidRPr="00082F70" w14:paraId="0C49A35B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9B863" w14:textId="597EB517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3B104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LR072-S0B0 -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 xml:space="preserve">Газовый воздухонагреватель, 72 кВт с двухстадийной горелкой Premix (0%-75%-100%)          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B475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4395</w:t>
            </w:r>
          </w:p>
        </w:tc>
      </w:tr>
      <w:tr w:rsidR="00D55C62" w:rsidRPr="00082F70" w14:paraId="76F3D0EE" w14:textId="77777777" w:rsidTr="009C21B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C8C0A" w14:textId="6CF6076C" w:rsidR="00D55C62" w:rsidRPr="00082F70" w:rsidRDefault="001B1775" w:rsidP="008C4875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651506" w14:textId="77777777" w:rsidR="00D55C62" w:rsidRPr="001363EA" w:rsidRDefault="00D55C62" w:rsidP="008C4875">
            <w:pPr>
              <w:spacing w:line="360" w:lineRule="auto"/>
              <w:ind w:firstLine="64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LR102-S0B0 - </w:t>
            </w:r>
            <w:r w:rsidRPr="001363EA">
              <w:rPr>
                <w:rFonts w:ascii="Helvetica" w:eastAsia="Helvetica" w:hAnsi="Helvetica" w:cs="Helvetica"/>
                <w:sz w:val="15"/>
                <w:szCs w:val="15"/>
              </w:rPr>
              <w:t xml:space="preserve">Газовый воздухонагреватель,102 кВт с двухстадийной горелкой Premix(0%-75%-100%)           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48CA1" w14:textId="77777777" w:rsidR="00D55C62" w:rsidRPr="0027281F" w:rsidRDefault="00D55C62" w:rsidP="008C4875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  <w:lang w:val="en-US"/>
              </w:rPr>
              <w:t>5249</w:t>
            </w:r>
          </w:p>
        </w:tc>
      </w:tr>
      <w:tr w:rsidR="00D55C62" w:rsidRPr="00082F70" w14:paraId="0B000B5F" w14:textId="77777777" w:rsidTr="009C21BE">
        <w:trPr>
          <w:trHeight w:val="605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924A613" w14:textId="3587B2CC" w:rsidR="00D55C62" w:rsidRPr="00082F70" w:rsidRDefault="001B1775" w:rsidP="00306BCF">
            <w:pPr>
              <w:ind w:left="-8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D3D49" w14:textId="77777777" w:rsidR="00555A38" w:rsidRPr="001363EA" w:rsidRDefault="00D55C62" w:rsidP="00306BCF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Газовый воздухонагреватель, </w:t>
            </w:r>
            <w:proofErr w:type="gram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мод.:</w:t>
            </w:r>
            <w:proofErr w:type="gram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LR042PL-S0X0 (44 кВт) с горелкой 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Premix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 </w:t>
            </w:r>
            <w:r w:rsidR="003B31D3"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(0%-75%-100%), </w:t>
            </w:r>
            <w:r w:rsidR="003B31D3"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внешнее исполнение</w:t>
            </w:r>
            <w:r w:rsidR="00555A38"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="00555A38"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до </w:t>
            </w:r>
          </w:p>
          <w:p w14:paraId="0E040ED5" w14:textId="2B879231" w:rsidR="00D55C62" w:rsidRPr="001363EA" w:rsidRDefault="00555A38" w:rsidP="00555A38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>-40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ºС</w:t>
            </w:r>
            <w:r w:rsidR="003B31D3"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="003B31D3"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с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обогревом отсека горелки.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B9B275" w14:textId="77777777" w:rsidR="00D55C62" w:rsidRPr="0027281F" w:rsidRDefault="00D55C62" w:rsidP="00306BCF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3477</w:t>
            </w:r>
          </w:p>
        </w:tc>
      </w:tr>
      <w:tr w:rsidR="00D55C62" w:rsidRPr="00082F70" w14:paraId="412ADABF" w14:textId="77777777" w:rsidTr="009C21BE">
        <w:trPr>
          <w:trHeight w:val="619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BC0FF53" w14:textId="31E2F9A0" w:rsidR="00D55C62" w:rsidRPr="008231D7" w:rsidRDefault="001B1775" w:rsidP="00306BCF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96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E289D" w14:textId="77777777" w:rsidR="0027281F" w:rsidRPr="001363EA" w:rsidRDefault="00D55C62" w:rsidP="0027281F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Газовый воздухонагреватель, </w:t>
            </w:r>
            <w:proofErr w:type="gram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мод.:</w:t>
            </w:r>
            <w:proofErr w:type="gram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LR052PL-S0X0 (52,2 кВт) с горелкой 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Premix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 (0%-75%-100%), </w:t>
            </w:r>
            <w:r w:rsidR="0027281F"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внешнее исполнение до </w:t>
            </w:r>
          </w:p>
          <w:p w14:paraId="560FD563" w14:textId="5098FE27" w:rsidR="00D55C62" w:rsidRPr="001363EA" w:rsidRDefault="0027281F" w:rsidP="0027281F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>-40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ºС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с обогревом отсека горелки.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7A26AF" w14:textId="77777777" w:rsidR="00D55C62" w:rsidRPr="0027281F" w:rsidRDefault="00D55C62" w:rsidP="00306BCF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3960</w:t>
            </w:r>
          </w:p>
        </w:tc>
      </w:tr>
      <w:tr w:rsidR="00D55C62" w:rsidRPr="00082F70" w14:paraId="195D1C66" w14:textId="77777777" w:rsidTr="009C21BE">
        <w:trPr>
          <w:trHeight w:val="577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4169CB1" w14:textId="6B8F4DD5" w:rsidR="00D55C62" w:rsidRPr="008231D7" w:rsidRDefault="001B1775" w:rsidP="00306BCF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97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E3DB2" w14:textId="77777777" w:rsidR="0027281F" w:rsidRPr="001363EA" w:rsidRDefault="00D55C62" w:rsidP="0027281F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Газовый воздухонагреватель, </w:t>
            </w:r>
            <w:proofErr w:type="gram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мод.:</w:t>
            </w:r>
            <w:proofErr w:type="gram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LR072PL-S0X0 (73,5 кВт) с горелкой </w:t>
            </w:r>
            <w:proofErr w:type="spellStart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Premix</w:t>
            </w:r>
            <w:proofErr w:type="spellEnd"/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 (0%-75%-100%), </w:t>
            </w:r>
            <w:r w:rsidR="0027281F"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 xml:space="preserve">внешнее исполнение до </w:t>
            </w:r>
          </w:p>
          <w:p w14:paraId="1285FAD6" w14:textId="7861C18F" w:rsidR="00D55C62" w:rsidRPr="001363EA" w:rsidRDefault="0027281F" w:rsidP="0027281F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>-40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ºС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с обогревом отсека горелки.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F490A0" w14:textId="77777777" w:rsidR="00D55C62" w:rsidRPr="0027281F" w:rsidRDefault="00D55C62" w:rsidP="00306BCF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4513</w:t>
            </w:r>
          </w:p>
        </w:tc>
      </w:tr>
      <w:tr w:rsidR="0027281F" w:rsidRPr="004A2331" w14:paraId="6CD8A5B7" w14:textId="77777777" w:rsidTr="009C21BE">
        <w:trPr>
          <w:trHeight w:val="326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96E3ADF" w14:textId="73A9D4FE" w:rsidR="0027281F" w:rsidRPr="001363EA" w:rsidRDefault="001B1775" w:rsidP="00D8244D">
            <w:pPr>
              <w:ind w:left="-83" w:right="-108"/>
              <w:jc w:val="center"/>
              <w:rPr>
                <w:rStyle w:val="FontStyle34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b w:val="0"/>
                <w:bCs w:val="0"/>
                <w:color w:val="auto"/>
                <w:sz w:val="15"/>
                <w:szCs w:val="15"/>
              </w:rPr>
              <w:t>98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D52878" w14:textId="7ACBB170" w:rsidR="0027281F" w:rsidRPr="006433EA" w:rsidRDefault="0027281F" w:rsidP="00D8244D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</w:pPr>
            <w:r w:rsidRPr="00136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Переключатель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 xml:space="preserve"> </w:t>
            </w:r>
            <w:r w:rsidRPr="00136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Лето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/</w:t>
            </w:r>
            <w:r w:rsidRPr="00136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Зима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 xml:space="preserve"> Rapid</w:t>
            </w:r>
            <w:r w:rsidR="00955667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, ON/OFF, re</w:t>
            </w:r>
            <w:r w:rsidR="00CE3CDD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set button, код.G12800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 xml:space="preserve">                                           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7E6AEB" w14:textId="77777777" w:rsidR="0027281F" w:rsidRPr="0027281F" w:rsidRDefault="0027281F" w:rsidP="00D8244D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71</w:t>
            </w:r>
          </w:p>
        </w:tc>
      </w:tr>
      <w:tr w:rsidR="0027281F" w:rsidRPr="004A2331" w14:paraId="05956DD2" w14:textId="77777777" w:rsidTr="009C21BE">
        <w:trPr>
          <w:trHeight w:val="283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E5A5058" w14:textId="555D14C6" w:rsidR="0027281F" w:rsidRPr="001363EA" w:rsidRDefault="001B1775" w:rsidP="00D8244D">
            <w:pPr>
              <w:ind w:left="-83" w:right="-108"/>
              <w:jc w:val="center"/>
              <w:rPr>
                <w:rStyle w:val="FontStyle34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b w:val="0"/>
                <w:bCs w:val="0"/>
                <w:color w:val="auto"/>
                <w:sz w:val="15"/>
                <w:szCs w:val="15"/>
              </w:rPr>
              <w:t>99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CFB1EC" w14:textId="77777777" w:rsidR="001363EA" w:rsidRPr="001363EA" w:rsidRDefault="001363EA" w:rsidP="001363EA">
            <w:pPr>
              <w:rPr>
                <w:rFonts w:ascii="Arial Unicode MS" w:eastAsia="Arial Unicode MS" w:hAnsi="Arial Unicode MS" w:cs="Arial Unicode MS"/>
                <w:sz w:val="15"/>
                <w:szCs w:val="15"/>
                <w:lang w:val="ru-RU" w:eastAsia="ru-RU"/>
              </w:rPr>
            </w:pP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 w:eastAsia="ru-RU"/>
              </w:rPr>
              <w:t>G27900 -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 w:eastAsia="ru-RU"/>
              </w:rPr>
              <w:t>Комплект неподвижных кронштейнов LR015-052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 w:eastAsia="ru-RU"/>
              </w:rPr>
              <w:t> </w:t>
            </w:r>
          </w:p>
          <w:p w14:paraId="79C92B56" w14:textId="483C9291" w:rsidR="0027281F" w:rsidRPr="001363EA" w:rsidRDefault="0027281F" w:rsidP="00D8244D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908D9C" w14:textId="2FD5B909" w:rsidR="0027281F" w:rsidRPr="0027281F" w:rsidRDefault="001363EA" w:rsidP="00D8244D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1363EA" w:rsidRPr="004A2331" w14:paraId="31D64E34" w14:textId="77777777" w:rsidTr="00DC1D02">
        <w:trPr>
          <w:trHeight w:val="297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8FA43" w14:textId="6EF2DD8C" w:rsidR="001363EA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100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153E4" w14:textId="77777777" w:rsidR="001363EA" w:rsidRPr="001363EA" w:rsidRDefault="001363EA" w:rsidP="001363EA">
            <w:pPr>
              <w:rPr>
                <w:rFonts w:ascii="Arial Unicode MS" w:eastAsia="Arial Unicode MS" w:hAnsi="Arial Unicode MS" w:cs="Arial Unicode MS"/>
                <w:sz w:val="15"/>
                <w:szCs w:val="15"/>
                <w:lang w:val="ru-RU" w:eastAsia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shd w:val="clear" w:color="auto" w:fill="FFFFFF"/>
                <w:lang w:val="ru-RU" w:eastAsia="ru-RU"/>
              </w:rPr>
              <w:t>Комплект поворотных кронштейнов LR015-LR024 код. G27820</w:t>
            </w:r>
          </w:p>
          <w:p w14:paraId="2E95A7A5" w14:textId="33C4DBCF" w:rsidR="001363EA" w:rsidRPr="001363EA" w:rsidRDefault="001363EA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4D2D79" w14:textId="4A50DB08" w:rsidR="001363EA" w:rsidRPr="0027281F" w:rsidRDefault="001363EA" w:rsidP="00DC1D02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</w:tr>
      <w:tr w:rsidR="001363EA" w:rsidRPr="004A2331" w14:paraId="64A394C5" w14:textId="77777777" w:rsidTr="00DC1D02">
        <w:trPr>
          <w:trHeight w:val="297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582F32A" w14:textId="762A3A18" w:rsidR="001363EA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101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5635D" w14:textId="4130D181" w:rsidR="001363EA" w:rsidRPr="001363EA" w:rsidRDefault="001363EA" w:rsidP="001363EA">
            <w:pPr>
              <w:rPr>
                <w:rFonts w:ascii="Arial Unicode MS" w:eastAsia="Arial Unicode MS" w:hAnsi="Arial Unicode MS" w:cs="Arial Unicode MS"/>
                <w:sz w:val="15"/>
                <w:szCs w:val="15"/>
                <w:lang w:val="ru-RU" w:eastAsia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 w:eastAsia="ru-RU"/>
              </w:rPr>
              <w:t>Комплект поворотных кронштейнов LR0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 w:eastAsia="ru-RU"/>
              </w:rPr>
              <w:t>34-LR052 </w:t>
            </w: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 w:eastAsia="ru-RU"/>
              </w:rPr>
              <w:t>код. G27830</w:t>
            </w:r>
          </w:p>
          <w:p w14:paraId="0BB756AC" w14:textId="4978A456" w:rsidR="001363EA" w:rsidRPr="001363EA" w:rsidRDefault="001363EA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84B1BE" w14:textId="03F6F152" w:rsidR="001363EA" w:rsidRPr="0027281F" w:rsidRDefault="001363EA" w:rsidP="00DC1D02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</w:tr>
      <w:tr w:rsidR="001363EA" w:rsidRPr="004A2331" w14:paraId="6C621A75" w14:textId="77777777" w:rsidTr="00DC1D02">
        <w:trPr>
          <w:trHeight w:val="297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8F4618" w14:textId="4D039CD6" w:rsidR="001363EA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102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C8A41" w14:textId="77777777" w:rsidR="001363EA" w:rsidRPr="001363EA" w:rsidRDefault="001363EA" w:rsidP="001363EA">
            <w:pPr>
              <w:rPr>
                <w:rFonts w:ascii="Arial Unicode MS" w:eastAsia="Arial Unicode MS" w:hAnsi="Arial Unicode MS" w:cs="Arial Unicode MS"/>
                <w:sz w:val="15"/>
                <w:szCs w:val="15"/>
                <w:lang w:val="ru-RU" w:eastAsia="ru-RU"/>
              </w:rPr>
            </w:pPr>
            <w:r w:rsidRPr="001363EA">
              <w:rPr>
                <w:rFonts w:ascii="Helvetica" w:eastAsia="Helvetica" w:hAnsi="Helvetica" w:cs="Helvetica"/>
                <w:color w:val="000000"/>
                <w:sz w:val="15"/>
                <w:szCs w:val="15"/>
                <w:shd w:val="clear" w:color="auto" w:fill="FFFFFF"/>
                <w:lang w:val="ru-RU" w:eastAsia="ru-RU"/>
              </w:rPr>
              <w:t>Комплект поворотных кронштейнов LR072-LR102 код. G27850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shd w:val="clear" w:color="auto" w:fill="FFFFFF"/>
                <w:lang w:val="ru-RU" w:eastAsia="ru-RU"/>
              </w:rPr>
              <w:t> </w:t>
            </w:r>
          </w:p>
          <w:p w14:paraId="7D810292" w14:textId="442C08DB" w:rsidR="001363EA" w:rsidRPr="001363EA" w:rsidRDefault="001363EA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4CA4FB" w14:textId="52DF3DA4" w:rsidR="001363EA" w:rsidRPr="0027281F" w:rsidRDefault="001363EA" w:rsidP="00DC1D02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1363EA" w:rsidRPr="004A2331" w14:paraId="57FC069C" w14:textId="77777777" w:rsidTr="00DC1D02">
        <w:trPr>
          <w:trHeight w:val="297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A9DDC37" w14:textId="1EA489CC" w:rsidR="001363EA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103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5D80F" w14:textId="117EBD41" w:rsidR="001363EA" w:rsidRPr="001363EA" w:rsidRDefault="00CE3CDD" w:rsidP="00955667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>
              <w:rPr>
                <w:rFonts w:ascii="Helvetica" w:eastAsia="Helvetica" w:hAnsi="Helvetica" w:cs="Helvetica"/>
                <w:color w:val="000000"/>
                <w:sz w:val="15"/>
                <w:szCs w:val="15"/>
                <w:lang w:val="en-US"/>
              </w:rPr>
              <w:t>G</w:t>
            </w:r>
            <w:r w:rsidRPr="00643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00094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</w:t>
            </w:r>
            <w:r w:rsidRPr="00136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Переключатель Лето/Зима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Rapid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ON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  <w:t>OFF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, с контролем </w:t>
            </w:r>
            <w:r w:rsidR="006433EA"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>температуры</w:t>
            </w:r>
            <w:r w:rsidRPr="00643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в помеще</w:t>
            </w:r>
            <w:r w:rsidRPr="006433EA">
              <w:rPr>
                <w:rFonts w:ascii="Helvetica" w:eastAsia="Helvetica" w:hAnsi="Helvetica" w:cs="Helvetica"/>
                <w:color w:val="000000"/>
                <w:sz w:val="15"/>
                <w:szCs w:val="15"/>
                <w:lang w:val="ru-RU"/>
              </w:rPr>
              <w:t>нии</w:t>
            </w:r>
            <w:r w:rsidRPr="001363EA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  <w:t xml:space="preserve">                                      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0EAC7E" w14:textId="77777777" w:rsidR="001363EA" w:rsidRPr="0027281F" w:rsidRDefault="001363EA" w:rsidP="00DC1D02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 w:rsidRPr="0027281F">
              <w:rPr>
                <w:sz w:val="18"/>
                <w:szCs w:val="18"/>
              </w:rPr>
              <w:t>47</w:t>
            </w:r>
          </w:p>
        </w:tc>
      </w:tr>
      <w:tr w:rsidR="00C01D40" w:rsidRPr="0027281F" w14:paraId="51232BF6" w14:textId="77777777" w:rsidTr="00955667">
        <w:trPr>
          <w:trHeight w:val="340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B41A4B" w14:textId="29471899" w:rsidR="00C01D40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104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618F62" w14:textId="77777777" w:rsidR="00C01D40" w:rsidRPr="006433EA" w:rsidRDefault="00C01D40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Дестратификатор QUEEN Q450, 5500 м3/час, IP54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C657CE" w14:textId="22C3943F" w:rsidR="00C01D40" w:rsidRPr="0027281F" w:rsidRDefault="00C6360A" w:rsidP="00DC1D02">
            <w:pPr>
              <w:spacing w:line="360" w:lineRule="auto"/>
              <w:ind w:firstLine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C01D40" w:rsidRPr="0027281F" w14:paraId="699A83D5" w14:textId="77777777" w:rsidTr="00DC1D02">
        <w:trPr>
          <w:trHeight w:val="326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1FAEC1" w14:textId="278775FB" w:rsidR="00C01D40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105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801188" w14:textId="7A1197A7" w:rsidR="00C01D40" w:rsidRPr="00955667" w:rsidRDefault="00955667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en-US"/>
              </w:rPr>
            </w:pP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Контролер </w:t>
            </w:r>
            <w:r w:rsid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температуры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 для QUEEN мод. </w:t>
            </w:r>
            <w:r w:rsid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G19405 “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JUMO”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2D6C25" w14:textId="287E2F1A" w:rsidR="00C01D40" w:rsidRPr="0027281F" w:rsidRDefault="00C6360A" w:rsidP="009556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244</w:t>
            </w:r>
          </w:p>
        </w:tc>
      </w:tr>
      <w:tr w:rsidR="00C01D40" w:rsidRPr="0027281F" w14:paraId="09F8A9F7" w14:textId="77777777" w:rsidTr="00DC1D02">
        <w:trPr>
          <w:trHeight w:val="326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B239582" w14:textId="12C5F434" w:rsidR="00C01D40" w:rsidRPr="0027281F" w:rsidRDefault="001B1775" w:rsidP="00DC1D02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106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2B922A" w14:textId="4947DDFB" w:rsidR="00C01D40" w:rsidRPr="0027281F" w:rsidRDefault="00C01D40" w:rsidP="00DC1D02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Регулятор скорости мод. 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G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19420 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для QUEEN 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(один для 2 агрегат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ов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 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Q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450)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32B80" w14:textId="575C88F0" w:rsidR="00C01D40" w:rsidRPr="0027281F" w:rsidRDefault="00C6360A" w:rsidP="00955667">
            <w:pPr>
              <w:spacing w:line="360" w:lineRule="auto"/>
              <w:ind w:firstLin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257</w:t>
            </w:r>
          </w:p>
        </w:tc>
      </w:tr>
      <w:tr w:rsidR="0027281F" w:rsidRPr="004A2331" w14:paraId="5475B92D" w14:textId="77777777" w:rsidTr="009C21BE">
        <w:trPr>
          <w:trHeight w:val="326"/>
        </w:trPr>
        <w:tc>
          <w:tcPr>
            <w:tcW w:w="47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13A3C65" w14:textId="4F363672" w:rsidR="0027281F" w:rsidRPr="0027281F" w:rsidRDefault="001B1775" w:rsidP="00D8244D">
            <w:pPr>
              <w:ind w:left="-83" w:right="-108"/>
              <w:jc w:val="center"/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Style w:val="FontStyle34"/>
                <w:rFonts w:ascii="Arial" w:eastAsia="Times New Roman" w:hAnsi="Arial" w:cs="Arial"/>
                <w:b w:val="0"/>
                <w:bCs w:val="0"/>
                <w:color w:val="auto"/>
                <w:sz w:val="15"/>
                <w:szCs w:val="15"/>
              </w:rPr>
              <w:t>107</w:t>
            </w:r>
          </w:p>
        </w:tc>
        <w:tc>
          <w:tcPr>
            <w:tcW w:w="871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BB44E" w14:textId="3629F4DA" w:rsidR="0027281F" w:rsidRPr="0027281F" w:rsidRDefault="00C01D40" w:rsidP="00D8244D">
            <w:pPr>
              <w:spacing w:line="360" w:lineRule="auto"/>
              <w:ind w:right="-1304" w:firstLine="57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Регулятор скорости мод. 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G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19430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 для QUEEN 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 xml:space="preserve">(один для 5 агрегата </w:t>
            </w:r>
            <w:r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en-US"/>
              </w:rPr>
              <w:t>Q</w:t>
            </w:r>
            <w:r w:rsidRPr="006433EA">
              <w:rPr>
                <w:rStyle w:val="FontStyle34"/>
                <w:rFonts w:ascii="Helvetica" w:eastAsia="Helvetica" w:hAnsi="Helvetica" w:cs="Helvetica"/>
                <w:b w:val="0"/>
                <w:bCs w:val="0"/>
                <w:sz w:val="15"/>
                <w:szCs w:val="15"/>
                <w:lang w:val="ru-RU"/>
              </w:rPr>
              <w:t>450)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B0BDFF" w14:textId="1E14AE3B" w:rsidR="0027281F" w:rsidRPr="0027281F" w:rsidRDefault="00C6360A" w:rsidP="00955667">
            <w:pPr>
              <w:spacing w:line="360" w:lineRule="auto"/>
              <w:ind w:firstLin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529</w:t>
            </w:r>
          </w:p>
        </w:tc>
      </w:tr>
    </w:tbl>
    <w:p w14:paraId="6EB0E1AF" w14:textId="77777777" w:rsidR="00327FD5" w:rsidRPr="006433EA" w:rsidRDefault="00327FD5" w:rsidP="006615C4">
      <w:pPr>
        <w:jc w:val="both"/>
        <w:rPr>
          <w:rFonts w:ascii="Times New Roman" w:hAnsi="Times New Roman"/>
          <w:sz w:val="24"/>
          <w:lang w:val="ru-RU"/>
        </w:rPr>
      </w:pPr>
    </w:p>
    <w:p w14:paraId="3E2EE69B" w14:textId="78FB4F53" w:rsidR="0027281F" w:rsidRPr="008A1CCA" w:rsidRDefault="00F364E1" w:rsidP="006615C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Все цены указаны в ЕВРО с НДС. Счета выставляются в рублях по курсу ЦБ РФ без дополнительных процентов на день выставления счета.</w:t>
      </w:r>
    </w:p>
    <w:sectPr w:rsidR="0027281F" w:rsidRPr="008A1CCA" w:rsidSect="001B515E">
      <w:headerReference w:type="default" r:id="rId8"/>
      <w:footerReference w:type="default" r:id="rId9"/>
      <w:pgSz w:w="11906" w:h="16838" w:code="9"/>
      <w:pgMar w:top="0" w:right="1133" w:bottom="993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6D33" w14:textId="77777777" w:rsidR="006A33AD" w:rsidRDefault="006A33AD">
      <w:r>
        <w:separator/>
      </w:r>
    </w:p>
  </w:endnote>
  <w:endnote w:type="continuationSeparator" w:id="0">
    <w:p w14:paraId="4E93A21E" w14:textId="77777777" w:rsidR="006A33AD" w:rsidRDefault="006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819A" w14:textId="26B8608C" w:rsidR="00DD1E28" w:rsidRPr="00CE4F43" w:rsidRDefault="00EE0552" w:rsidP="00F070F1">
    <w:pPr>
      <w:tabs>
        <w:tab w:val="left" w:pos="1600"/>
        <w:tab w:val="center" w:pos="5953"/>
      </w:tabs>
      <w:rPr>
        <w:b/>
        <w:sz w:val="15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85912CF" wp14:editId="0258E0E5">
          <wp:simplePos x="0" y="0"/>
          <wp:positionH relativeFrom="column">
            <wp:posOffset>-1506220</wp:posOffset>
          </wp:positionH>
          <wp:positionV relativeFrom="paragraph">
            <wp:posOffset>-10795</wp:posOffset>
          </wp:positionV>
          <wp:extent cx="8492490" cy="209486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2490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4D666" w14:textId="26F1D74F" w:rsidR="00DD1E28" w:rsidRPr="00A251F3" w:rsidRDefault="00DD1E28" w:rsidP="00F070F1">
    <w:pPr>
      <w:jc w:val="center"/>
      <w:rPr>
        <w:sz w:val="16"/>
        <w:szCs w:val="22"/>
        <w:lang w:val="ru-RU"/>
      </w:rPr>
    </w:pPr>
    <w:r w:rsidRPr="00B85ED3">
      <w:rPr>
        <w:b/>
        <w:sz w:val="16"/>
        <w:szCs w:val="16"/>
      </w:rPr>
      <w:t>ООО «</w:t>
    </w:r>
    <w:r w:rsidRPr="00B85ED3">
      <w:rPr>
        <w:b/>
        <w:sz w:val="16"/>
        <w:szCs w:val="16"/>
        <w:lang w:val="ru-RU"/>
      </w:rPr>
      <w:t>СОННИГЕР</w:t>
    </w:r>
    <w:r w:rsidRPr="00B85ED3">
      <w:rPr>
        <w:b/>
        <w:sz w:val="16"/>
        <w:szCs w:val="15"/>
        <w:lang w:val="ru-RU"/>
      </w:rPr>
      <w:t>»</w:t>
    </w:r>
    <w:r w:rsidRPr="00B85ED3">
      <w:rPr>
        <w:sz w:val="16"/>
        <w:szCs w:val="22"/>
        <w:lang w:val="ru-RU"/>
      </w:rPr>
      <w:t xml:space="preserve"> </w:t>
    </w:r>
    <w:r w:rsidRPr="00B85ED3">
      <w:rPr>
        <w:sz w:val="16"/>
        <w:szCs w:val="16"/>
      </w:rPr>
      <w:t>Юридический адрес: 115</w:t>
    </w:r>
    <w:r w:rsidRPr="00B85ED3">
      <w:rPr>
        <w:sz w:val="16"/>
        <w:szCs w:val="16"/>
        <w:lang w:val="ru-RU"/>
      </w:rPr>
      <w:t>201</w:t>
    </w:r>
    <w:r w:rsidRPr="00B85ED3">
      <w:rPr>
        <w:sz w:val="16"/>
        <w:szCs w:val="16"/>
      </w:rPr>
      <w:t xml:space="preserve">, г. Москва, </w:t>
    </w:r>
    <w:r w:rsidRPr="00B85ED3">
      <w:rPr>
        <w:sz w:val="16"/>
        <w:szCs w:val="16"/>
        <w:lang w:val="ru-RU"/>
      </w:rPr>
      <w:t>ул. Котляковская</w:t>
    </w:r>
    <w:r w:rsidRPr="00B85ED3">
      <w:rPr>
        <w:sz w:val="16"/>
        <w:szCs w:val="16"/>
      </w:rPr>
      <w:t xml:space="preserve"> д.</w:t>
    </w:r>
    <w:r w:rsidRPr="00B85ED3">
      <w:rPr>
        <w:sz w:val="16"/>
        <w:szCs w:val="16"/>
        <w:lang w:val="ru-RU"/>
      </w:rPr>
      <w:t>3</w:t>
    </w:r>
    <w:r w:rsidR="00DA371A">
      <w:rPr>
        <w:sz w:val="16"/>
        <w:szCs w:val="16"/>
      </w:rPr>
      <w:t>, стр.9</w:t>
    </w:r>
  </w:p>
  <w:p w14:paraId="0961DEA6" w14:textId="3B9A6592" w:rsidR="00DD1E28" w:rsidRPr="00B85ED3" w:rsidRDefault="00DA371A" w:rsidP="00DA371A">
    <w:pPr>
      <w:tabs>
        <w:tab w:val="center" w:pos="4819"/>
        <w:tab w:val="left" w:pos="8535"/>
      </w:tabs>
      <w:rPr>
        <w:sz w:val="16"/>
        <w:szCs w:val="16"/>
        <w:lang w:val="ru-RU"/>
      </w:rPr>
    </w:pPr>
    <w:r>
      <w:rPr>
        <w:sz w:val="16"/>
        <w:szCs w:val="16"/>
      </w:rPr>
      <w:tab/>
    </w:r>
    <w:r w:rsidR="00DD1E28" w:rsidRPr="00B85ED3">
      <w:rPr>
        <w:sz w:val="16"/>
        <w:szCs w:val="16"/>
      </w:rPr>
      <w:t>Почтовый адрес: 115</w:t>
    </w:r>
    <w:r w:rsidR="00DD1E28" w:rsidRPr="00B85ED3">
      <w:rPr>
        <w:sz w:val="16"/>
        <w:szCs w:val="16"/>
        <w:lang w:val="ru-RU"/>
      </w:rPr>
      <w:t>201</w:t>
    </w:r>
    <w:r w:rsidR="00DD1E28" w:rsidRPr="00B85ED3">
      <w:rPr>
        <w:sz w:val="16"/>
        <w:szCs w:val="16"/>
      </w:rPr>
      <w:t xml:space="preserve">, г. Москва, </w:t>
    </w:r>
    <w:r w:rsidR="00DD1E28" w:rsidRPr="00B85ED3">
      <w:rPr>
        <w:sz w:val="16"/>
        <w:szCs w:val="16"/>
        <w:lang w:val="ru-RU"/>
      </w:rPr>
      <w:t>ул. Котляковская</w:t>
    </w:r>
    <w:r w:rsidR="00DD1E28" w:rsidRPr="00B85ED3">
      <w:rPr>
        <w:sz w:val="16"/>
        <w:szCs w:val="16"/>
      </w:rPr>
      <w:t xml:space="preserve"> д.</w:t>
    </w:r>
    <w:r w:rsidR="00DD1E28" w:rsidRPr="00B85ED3">
      <w:rPr>
        <w:sz w:val="16"/>
        <w:szCs w:val="16"/>
        <w:lang w:val="ru-RU"/>
      </w:rPr>
      <w:t>3</w:t>
    </w:r>
    <w:r>
      <w:rPr>
        <w:sz w:val="16"/>
        <w:szCs w:val="16"/>
      </w:rPr>
      <w:t>, стр.9</w:t>
    </w:r>
    <w:r>
      <w:rPr>
        <w:sz w:val="16"/>
        <w:szCs w:val="16"/>
        <w:lang w:val="ru-RU"/>
      </w:rPr>
      <w:tab/>
    </w:r>
  </w:p>
  <w:p w14:paraId="0AA746BF" w14:textId="77777777" w:rsidR="00DD1E28" w:rsidRDefault="00DD1E28" w:rsidP="00F070F1">
    <w:pPr>
      <w:jc w:val="center"/>
      <w:rPr>
        <w:bCs/>
        <w:sz w:val="16"/>
        <w:szCs w:val="16"/>
        <w:lang w:val="ru-RU"/>
      </w:rPr>
    </w:pPr>
    <w:r>
      <w:rPr>
        <w:bCs/>
        <w:sz w:val="16"/>
        <w:szCs w:val="16"/>
        <w:lang w:val="ru-RU"/>
      </w:rPr>
      <w:t xml:space="preserve">Царицынское отделение №7978 </w:t>
    </w:r>
    <w:r w:rsidRPr="00B85ED3">
      <w:rPr>
        <w:bCs/>
        <w:sz w:val="16"/>
        <w:szCs w:val="16"/>
        <w:lang w:val="ru-RU"/>
      </w:rPr>
      <w:t>Сбербанк</w:t>
    </w:r>
    <w:r>
      <w:rPr>
        <w:bCs/>
        <w:sz w:val="16"/>
        <w:szCs w:val="16"/>
        <w:lang w:val="ru-RU"/>
      </w:rPr>
      <w:t>а</w:t>
    </w:r>
    <w:r w:rsidRPr="00B85ED3">
      <w:rPr>
        <w:bCs/>
        <w:sz w:val="16"/>
        <w:szCs w:val="16"/>
        <w:lang w:val="ru-RU"/>
      </w:rPr>
      <w:t xml:space="preserve"> России</w:t>
    </w:r>
    <w:r>
      <w:rPr>
        <w:bCs/>
        <w:sz w:val="16"/>
        <w:szCs w:val="16"/>
        <w:lang w:val="ru-RU"/>
      </w:rPr>
      <w:t xml:space="preserve"> ОАО</w:t>
    </w:r>
    <w:r w:rsidRPr="00B85ED3">
      <w:rPr>
        <w:bCs/>
        <w:sz w:val="16"/>
        <w:szCs w:val="16"/>
      </w:rPr>
      <w:t xml:space="preserve"> </w:t>
    </w:r>
  </w:p>
  <w:p w14:paraId="4E51C8F4" w14:textId="77777777" w:rsidR="00DD1E28" w:rsidRPr="00B85ED3" w:rsidRDefault="00DD1E28" w:rsidP="00F070F1">
    <w:pPr>
      <w:jc w:val="center"/>
      <w:rPr>
        <w:bCs/>
        <w:sz w:val="16"/>
        <w:szCs w:val="16"/>
        <w:lang w:val="ru-RU"/>
      </w:rPr>
    </w:pPr>
    <w:r w:rsidRPr="00B85ED3">
      <w:rPr>
        <w:bCs/>
        <w:sz w:val="16"/>
        <w:szCs w:val="16"/>
      </w:rPr>
      <w:t>Корр. счет 30101810</w:t>
    </w:r>
    <w:r w:rsidRPr="00B85ED3">
      <w:rPr>
        <w:bCs/>
        <w:sz w:val="16"/>
        <w:szCs w:val="16"/>
        <w:lang w:val="ru-RU"/>
      </w:rPr>
      <w:t>4</w:t>
    </w:r>
    <w:r w:rsidRPr="00B85ED3">
      <w:rPr>
        <w:bCs/>
        <w:sz w:val="16"/>
        <w:szCs w:val="16"/>
      </w:rPr>
      <w:t>00000000</w:t>
    </w:r>
    <w:r w:rsidRPr="00B85ED3">
      <w:rPr>
        <w:bCs/>
        <w:sz w:val="16"/>
        <w:szCs w:val="16"/>
        <w:lang w:val="ru-RU"/>
      </w:rPr>
      <w:t>225 в ОПЕРУ Московского ГТУ Банка России</w:t>
    </w:r>
  </w:p>
  <w:p w14:paraId="329721FE" w14:textId="77777777" w:rsidR="00DD1E28" w:rsidRPr="00B85ED3" w:rsidRDefault="00DD1E28" w:rsidP="00BA65D2">
    <w:pPr>
      <w:jc w:val="center"/>
      <w:rPr>
        <w:bCs/>
        <w:sz w:val="16"/>
        <w:szCs w:val="16"/>
        <w:lang w:val="ru-RU"/>
      </w:rPr>
    </w:pPr>
    <w:r w:rsidRPr="00B85ED3">
      <w:rPr>
        <w:bCs/>
        <w:sz w:val="16"/>
        <w:szCs w:val="16"/>
      </w:rPr>
      <w:t>БИК 04452</w:t>
    </w:r>
    <w:r w:rsidRPr="00B85ED3">
      <w:rPr>
        <w:bCs/>
        <w:sz w:val="16"/>
        <w:szCs w:val="16"/>
        <w:lang w:val="ru-RU"/>
      </w:rPr>
      <w:t>5225</w:t>
    </w:r>
    <w:r w:rsidRPr="00B85ED3">
      <w:rPr>
        <w:bCs/>
        <w:sz w:val="16"/>
        <w:szCs w:val="16"/>
      </w:rPr>
      <w:t>, Р/с 40702810</w:t>
    </w:r>
    <w:r w:rsidRPr="00B85ED3">
      <w:rPr>
        <w:bCs/>
        <w:sz w:val="16"/>
        <w:szCs w:val="16"/>
        <w:lang w:val="ru-RU"/>
      </w:rPr>
      <w:t>638060011194</w:t>
    </w:r>
  </w:p>
  <w:p w14:paraId="6AFFCF95" w14:textId="77777777" w:rsidR="00DD1E28" w:rsidRPr="00B85ED3" w:rsidRDefault="00DD1E28" w:rsidP="00F070F1">
    <w:pPr>
      <w:jc w:val="center"/>
      <w:rPr>
        <w:bCs/>
        <w:sz w:val="16"/>
        <w:szCs w:val="15"/>
        <w:lang w:val="ru-RU"/>
      </w:rPr>
    </w:pPr>
    <w:r w:rsidRPr="00B85ED3">
      <w:rPr>
        <w:bCs/>
        <w:sz w:val="16"/>
        <w:szCs w:val="16"/>
      </w:rPr>
      <w:t>ИНН 77</w:t>
    </w:r>
    <w:r w:rsidRPr="00B85ED3">
      <w:rPr>
        <w:bCs/>
        <w:sz w:val="16"/>
        <w:szCs w:val="16"/>
        <w:lang w:val="ru-RU"/>
      </w:rPr>
      <w:t>24748788</w:t>
    </w:r>
    <w:r w:rsidRPr="00B85ED3">
      <w:rPr>
        <w:bCs/>
        <w:sz w:val="16"/>
        <w:szCs w:val="16"/>
      </w:rPr>
      <w:t xml:space="preserve">, КПП </w:t>
    </w:r>
    <w:r w:rsidRPr="00B85ED3">
      <w:rPr>
        <w:bCs/>
        <w:sz w:val="16"/>
        <w:szCs w:val="16"/>
        <w:lang w:val="ru-RU"/>
      </w:rPr>
      <w:t>772401001</w:t>
    </w:r>
    <w:r w:rsidRPr="00B85ED3">
      <w:rPr>
        <w:bCs/>
        <w:sz w:val="16"/>
        <w:szCs w:val="16"/>
      </w:rPr>
      <w:t xml:space="preserve">, ОГРН </w:t>
    </w:r>
    <w:r w:rsidRPr="00B85ED3">
      <w:rPr>
        <w:bCs/>
        <w:sz w:val="16"/>
        <w:szCs w:val="16"/>
        <w:lang w:val="ru-RU"/>
      </w:rPr>
      <w:t>1107746431957</w:t>
    </w:r>
  </w:p>
  <w:p w14:paraId="72CB7DD0" w14:textId="5B23727B" w:rsidR="00DD1E28" w:rsidRPr="005D35FE" w:rsidRDefault="00DD1E28" w:rsidP="00F070F1">
    <w:pPr>
      <w:jc w:val="center"/>
      <w:rPr>
        <w:sz w:val="16"/>
        <w:szCs w:val="15"/>
        <w:lang w:val="en-US"/>
      </w:rPr>
    </w:pPr>
    <w:r w:rsidRPr="00B85ED3">
      <w:rPr>
        <w:sz w:val="16"/>
        <w:szCs w:val="15"/>
        <w:lang w:val="ru-RU"/>
      </w:rPr>
      <w:t>т</w:t>
    </w:r>
    <w:r w:rsidRPr="00B85ED3">
      <w:rPr>
        <w:sz w:val="16"/>
        <w:szCs w:val="16"/>
      </w:rPr>
      <w:t xml:space="preserve">ел. (495) </w:t>
    </w:r>
    <w:r w:rsidRPr="005D35FE">
      <w:rPr>
        <w:sz w:val="16"/>
        <w:szCs w:val="16"/>
        <w:lang w:val="en-US"/>
      </w:rPr>
      <w:t>620</w:t>
    </w:r>
    <w:r w:rsidRPr="00B85ED3">
      <w:rPr>
        <w:sz w:val="16"/>
        <w:szCs w:val="16"/>
      </w:rPr>
      <w:t>-</w:t>
    </w:r>
    <w:r w:rsidRPr="005D35FE">
      <w:rPr>
        <w:sz w:val="16"/>
        <w:szCs w:val="16"/>
        <w:lang w:val="en-US"/>
      </w:rPr>
      <w:t>48</w:t>
    </w:r>
    <w:r w:rsidRPr="00B85ED3">
      <w:rPr>
        <w:sz w:val="16"/>
        <w:szCs w:val="16"/>
      </w:rPr>
      <w:t>-</w:t>
    </w:r>
    <w:r w:rsidRPr="005D35FE">
      <w:rPr>
        <w:sz w:val="16"/>
        <w:szCs w:val="16"/>
        <w:lang w:val="en-US"/>
      </w:rPr>
      <w:t>43</w:t>
    </w:r>
  </w:p>
  <w:p w14:paraId="03A689FB" w14:textId="77777777" w:rsidR="00DD1E28" w:rsidRPr="005D35FE" w:rsidRDefault="00DD1E28" w:rsidP="00F070F1">
    <w:pPr>
      <w:pStyle w:val="a4"/>
      <w:jc w:val="center"/>
      <w:rPr>
        <w:sz w:val="16"/>
        <w:szCs w:val="15"/>
        <w:lang w:val="en-US"/>
      </w:rPr>
    </w:pPr>
    <w:r w:rsidRPr="00B85ED3">
      <w:rPr>
        <w:sz w:val="16"/>
        <w:szCs w:val="15"/>
      </w:rPr>
      <w:t xml:space="preserve">e-mail: </w:t>
    </w:r>
    <w:hyperlink r:id="rId2" w:history="1">
      <w:r w:rsidRPr="00B85ED3">
        <w:rPr>
          <w:rStyle w:val="a5"/>
          <w:color w:val="auto"/>
          <w:sz w:val="16"/>
          <w:szCs w:val="15"/>
          <w:lang w:val="en-US"/>
        </w:rPr>
        <w:t>russia</w:t>
      </w:r>
      <w:r w:rsidRPr="00B85ED3">
        <w:rPr>
          <w:rStyle w:val="a5"/>
          <w:color w:val="auto"/>
          <w:sz w:val="16"/>
          <w:szCs w:val="15"/>
        </w:rPr>
        <w:t>@sonniger.com</w:t>
      </w:r>
    </w:hyperlink>
  </w:p>
  <w:p w14:paraId="27080793" w14:textId="77777777" w:rsidR="00DD1E28" w:rsidRPr="005D35FE" w:rsidRDefault="00DD1E28" w:rsidP="00F070F1">
    <w:pPr>
      <w:pStyle w:val="a4"/>
      <w:jc w:val="center"/>
      <w:rPr>
        <w:b/>
        <w:bCs/>
        <w:sz w:val="16"/>
        <w:lang w:val="en-US"/>
      </w:rPr>
    </w:pPr>
  </w:p>
  <w:p w14:paraId="7A175E60" w14:textId="77777777" w:rsidR="00DD1E28" w:rsidRDefault="00DD1E28" w:rsidP="00F070F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77F6" w14:textId="77777777" w:rsidR="006A33AD" w:rsidRDefault="006A33AD">
      <w:r>
        <w:separator/>
      </w:r>
    </w:p>
  </w:footnote>
  <w:footnote w:type="continuationSeparator" w:id="0">
    <w:p w14:paraId="4D9E780C" w14:textId="77777777" w:rsidR="006A33AD" w:rsidRDefault="006A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1C75C" w14:textId="5C209D8D" w:rsidR="00DD1E28" w:rsidRDefault="00EE0552" w:rsidP="00BA65D2">
    <w:pPr>
      <w:pStyle w:val="a3"/>
      <w:tabs>
        <w:tab w:val="left" w:pos="6237"/>
      </w:tabs>
      <w:ind w:left="7088" w:firstLine="417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4229B33F" wp14:editId="4EBA4CC9">
          <wp:simplePos x="0" y="0"/>
          <wp:positionH relativeFrom="column">
            <wp:posOffset>3961765</wp:posOffset>
          </wp:positionH>
          <wp:positionV relativeFrom="paragraph">
            <wp:posOffset>60325</wp:posOffset>
          </wp:positionV>
          <wp:extent cx="2159000" cy="565150"/>
          <wp:effectExtent l="0" t="0" r="0" b="0"/>
          <wp:wrapSquare wrapText="bothSides"/>
          <wp:docPr id="15" name="Рисунок 15" descr="Logo_SONN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ONNI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54CE45D0" wp14:editId="32220271">
          <wp:simplePos x="0" y="0"/>
          <wp:positionH relativeFrom="column">
            <wp:posOffset>1092200</wp:posOffset>
          </wp:positionH>
          <wp:positionV relativeFrom="paragraph">
            <wp:posOffset>3214370</wp:posOffset>
          </wp:positionV>
          <wp:extent cx="4114800" cy="366839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E28">
      <w:rPr>
        <w:lang w:val="ru-RU"/>
      </w:rPr>
      <w:t xml:space="preserve"> </w:t>
    </w:r>
    <w:r w:rsidR="00DD1E28" w:rsidRPr="00CF7C2E">
      <w:rPr>
        <w:lang w:val="en-US"/>
      </w:rPr>
      <w:tab/>
    </w:r>
    <w:r w:rsidR="00DD1E28" w:rsidRPr="00CF7C2E">
      <w:rPr>
        <w:lang w:val="en-US"/>
      </w:rPr>
      <w:tab/>
      <w:t xml:space="preserve">                             </w:t>
    </w:r>
    <w:r w:rsidR="00DD1E28">
      <w:rPr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060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E5C"/>
    <w:multiLevelType w:val="hybridMultilevel"/>
    <w:tmpl w:val="464E9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710BA3"/>
    <w:multiLevelType w:val="hybridMultilevel"/>
    <w:tmpl w:val="60727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97042"/>
    <w:multiLevelType w:val="hybridMultilevel"/>
    <w:tmpl w:val="E30839C4"/>
    <w:lvl w:ilvl="0" w:tplc="36F8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7103"/>
    <w:multiLevelType w:val="hybridMultilevel"/>
    <w:tmpl w:val="7A801E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B46A7"/>
    <w:multiLevelType w:val="hybridMultilevel"/>
    <w:tmpl w:val="92821D54"/>
    <w:lvl w:ilvl="0" w:tplc="FE56F0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F75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6C7A27"/>
    <w:multiLevelType w:val="hybridMultilevel"/>
    <w:tmpl w:val="0610FDF4"/>
    <w:lvl w:ilvl="0" w:tplc="FE56F0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B7A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EE64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9C64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010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8D0B08"/>
    <w:multiLevelType w:val="hybridMultilevel"/>
    <w:tmpl w:val="B316EC48"/>
    <w:lvl w:ilvl="0" w:tplc="9FE48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83FEB"/>
    <w:multiLevelType w:val="hybridMultilevel"/>
    <w:tmpl w:val="00E81EBA"/>
    <w:lvl w:ilvl="0" w:tplc="4098711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068333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3B1107"/>
    <w:multiLevelType w:val="hybridMultilevel"/>
    <w:tmpl w:val="85F475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0E3B6B"/>
    <w:multiLevelType w:val="hybridMultilevel"/>
    <w:tmpl w:val="6BF4F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333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FC05C5"/>
    <w:multiLevelType w:val="hybridMultilevel"/>
    <w:tmpl w:val="0FD475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B63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E24A02"/>
    <w:multiLevelType w:val="hybridMultilevel"/>
    <w:tmpl w:val="F724CBEA"/>
    <w:lvl w:ilvl="0" w:tplc="2C1228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C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FC27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9C77DF"/>
    <w:multiLevelType w:val="hybridMultilevel"/>
    <w:tmpl w:val="1DA8350E"/>
    <w:lvl w:ilvl="0" w:tplc="0A828A9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4BAF34B7"/>
    <w:multiLevelType w:val="hybridMultilevel"/>
    <w:tmpl w:val="F8903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CB3B06"/>
    <w:multiLevelType w:val="hybridMultilevel"/>
    <w:tmpl w:val="45900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66464"/>
    <w:multiLevelType w:val="hybridMultilevel"/>
    <w:tmpl w:val="170ED8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9B25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4D5C4E"/>
    <w:multiLevelType w:val="hybridMultilevel"/>
    <w:tmpl w:val="5E30DB7E"/>
    <w:lvl w:ilvl="0" w:tplc="FE56F0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02F6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183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227AD4"/>
    <w:multiLevelType w:val="hybridMultilevel"/>
    <w:tmpl w:val="C124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56EA9"/>
    <w:multiLevelType w:val="hybridMultilevel"/>
    <w:tmpl w:val="94C4BB84"/>
    <w:lvl w:ilvl="0" w:tplc="5A18DDF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3A17"/>
    <w:multiLevelType w:val="hybridMultilevel"/>
    <w:tmpl w:val="7A7C4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F82FAC"/>
    <w:multiLevelType w:val="hybridMultilevel"/>
    <w:tmpl w:val="91142B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BA0B8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43936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F67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C61141D"/>
    <w:multiLevelType w:val="hybridMultilevel"/>
    <w:tmpl w:val="D57A21F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5768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9013BA"/>
    <w:multiLevelType w:val="hybridMultilevel"/>
    <w:tmpl w:val="D5C69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3F510A"/>
    <w:multiLevelType w:val="hybridMultilevel"/>
    <w:tmpl w:val="6E60E5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887CEF"/>
    <w:multiLevelType w:val="hybridMultilevel"/>
    <w:tmpl w:val="58DC5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77C75"/>
    <w:multiLevelType w:val="hybridMultilevel"/>
    <w:tmpl w:val="386C0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1A11E0"/>
    <w:multiLevelType w:val="hybridMultilevel"/>
    <w:tmpl w:val="BC823A2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8"/>
  </w:num>
  <w:num w:numId="3">
    <w:abstractNumId w:val="36"/>
  </w:num>
  <w:num w:numId="4">
    <w:abstractNumId w:val="29"/>
  </w:num>
  <w:num w:numId="5">
    <w:abstractNumId w:val="8"/>
  </w:num>
  <w:num w:numId="6">
    <w:abstractNumId w:val="27"/>
  </w:num>
  <w:num w:numId="7">
    <w:abstractNumId w:val="11"/>
  </w:num>
  <w:num w:numId="8">
    <w:abstractNumId w:val="10"/>
  </w:num>
  <w:num w:numId="9">
    <w:abstractNumId w:val="17"/>
  </w:num>
  <w:num w:numId="10">
    <w:abstractNumId w:val="22"/>
  </w:num>
  <w:num w:numId="11">
    <w:abstractNumId w:val="14"/>
  </w:num>
  <w:num w:numId="12">
    <w:abstractNumId w:val="21"/>
  </w:num>
  <w:num w:numId="13">
    <w:abstractNumId w:val="35"/>
  </w:num>
  <w:num w:numId="14">
    <w:abstractNumId w:val="34"/>
  </w:num>
  <w:num w:numId="15">
    <w:abstractNumId w:val="28"/>
  </w:num>
  <w:num w:numId="16">
    <w:abstractNumId w:val="32"/>
  </w:num>
  <w:num w:numId="17">
    <w:abstractNumId w:val="15"/>
  </w:num>
  <w:num w:numId="18">
    <w:abstractNumId w:val="30"/>
  </w:num>
  <w:num w:numId="19">
    <w:abstractNumId w:val="5"/>
  </w:num>
  <w:num w:numId="20">
    <w:abstractNumId w:val="7"/>
  </w:num>
  <w:num w:numId="21">
    <w:abstractNumId w:val="25"/>
  </w:num>
  <w:num w:numId="22">
    <w:abstractNumId w:val="24"/>
  </w:num>
  <w:num w:numId="23">
    <w:abstractNumId w:val="40"/>
  </w:num>
  <w:num w:numId="24">
    <w:abstractNumId w:val="1"/>
  </w:num>
  <w:num w:numId="25">
    <w:abstractNumId w:val="26"/>
  </w:num>
  <w:num w:numId="26">
    <w:abstractNumId w:val="16"/>
  </w:num>
  <w:num w:numId="27">
    <w:abstractNumId w:val="2"/>
  </w:num>
  <w:num w:numId="28">
    <w:abstractNumId w:val="19"/>
  </w:num>
  <w:num w:numId="29">
    <w:abstractNumId w:val="43"/>
  </w:num>
  <w:num w:numId="30">
    <w:abstractNumId w:val="37"/>
  </w:num>
  <w:num w:numId="31">
    <w:abstractNumId w:val="42"/>
  </w:num>
  <w:num w:numId="32">
    <w:abstractNumId w:val="6"/>
  </w:num>
  <w:num w:numId="33">
    <w:abstractNumId w:val="12"/>
  </w:num>
  <w:num w:numId="34">
    <w:abstractNumId w:val="3"/>
  </w:num>
  <w:num w:numId="35">
    <w:abstractNumId w:val="33"/>
  </w:num>
  <w:num w:numId="36">
    <w:abstractNumId w:val="20"/>
  </w:num>
  <w:num w:numId="37">
    <w:abstractNumId w:val="4"/>
  </w:num>
  <w:num w:numId="38">
    <w:abstractNumId w:val="41"/>
  </w:num>
  <w:num w:numId="39">
    <w:abstractNumId w:val="39"/>
  </w:num>
  <w:num w:numId="40">
    <w:abstractNumId w:val="18"/>
  </w:num>
  <w:num w:numId="41">
    <w:abstractNumId w:val="13"/>
  </w:num>
  <w:num w:numId="42">
    <w:abstractNumId w:val="31"/>
  </w:num>
  <w:num w:numId="43">
    <w:abstractNumId w:val="2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2E"/>
    <w:rsid w:val="0002086A"/>
    <w:rsid w:val="00027ED8"/>
    <w:rsid w:val="00030AAB"/>
    <w:rsid w:val="000612A1"/>
    <w:rsid w:val="00072E1F"/>
    <w:rsid w:val="00082F70"/>
    <w:rsid w:val="0008525C"/>
    <w:rsid w:val="000B143B"/>
    <w:rsid w:val="000D14E0"/>
    <w:rsid w:val="000E142A"/>
    <w:rsid w:val="000F2453"/>
    <w:rsid w:val="001046C8"/>
    <w:rsid w:val="001363EA"/>
    <w:rsid w:val="0014043F"/>
    <w:rsid w:val="001418A3"/>
    <w:rsid w:val="00142638"/>
    <w:rsid w:val="001773CB"/>
    <w:rsid w:val="0018193C"/>
    <w:rsid w:val="00184B67"/>
    <w:rsid w:val="001A2707"/>
    <w:rsid w:val="001B1775"/>
    <w:rsid w:val="001B4EC7"/>
    <w:rsid w:val="001B515E"/>
    <w:rsid w:val="001E24C0"/>
    <w:rsid w:val="00201CAB"/>
    <w:rsid w:val="00205F3C"/>
    <w:rsid w:val="00217F25"/>
    <w:rsid w:val="00245A84"/>
    <w:rsid w:val="00264AE1"/>
    <w:rsid w:val="0027281F"/>
    <w:rsid w:val="002A1917"/>
    <w:rsid w:val="002C53EC"/>
    <w:rsid w:val="002C63E9"/>
    <w:rsid w:val="002F2AB6"/>
    <w:rsid w:val="00305B48"/>
    <w:rsid w:val="00306BCF"/>
    <w:rsid w:val="00312BE4"/>
    <w:rsid w:val="00321C19"/>
    <w:rsid w:val="00327FD5"/>
    <w:rsid w:val="00332D76"/>
    <w:rsid w:val="003347C9"/>
    <w:rsid w:val="00341BEA"/>
    <w:rsid w:val="003505BB"/>
    <w:rsid w:val="00364B78"/>
    <w:rsid w:val="003661D3"/>
    <w:rsid w:val="0038213C"/>
    <w:rsid w:val="00387573"/>
    <w:rsid w:val="0039290C"/>
    <w:rsid w:val="003B2BE5"/>
    <w:rsid w:val="003B31D3"/>
    <w:rsid w:val="003B56BF"/>
    <w:rsid w:val="003D5DBD"/>
    <w:rsid w:val="003F3625"/>
    <w:rsid w:val="00403D65"/>
    <w:rsid w:val="00407185"/>
    <w:rsid w:val="00427EA2"/>
    <w:rsid w:val="00475C50"/>
    <w:rsid w:val="004807ED"/>
    <w:rsid w:val="00494C2D"/>
    <w:rsid w:val="004A2331"/>
    <w:rsid w:val="004E1F2F"/>
    <w:rsid w:val="004E67CA"/>
    <w:rsid w:val="004F05ED"/>
    <w:rsid w:val="0050614D"/>
    <w:rsid w:val="00517C16"/>
    <w:rsid w:val="00522714"/>
    <w:rsid w:val="00555A38"/>
    <w:rsid w:val="00560E88"/>
    <w:rsid w:val="005646C7"/>
    <w:rsid w:val="005806DD"/>
    <w:rsid w:val="00586874"/>
    <w:rsid w:val="00591649"/>
    <w:rsid w:val="00595250"/>
    <w:rsid w:val="0059719B"/>
    <w:rsid w:val="005A621C"/>
    <w:rsid w:val="005B65D7"/>
    <w:rsid w:val="005C4A9E"/>
    <w:rsid w:val="005C7D46"/>
    <w:rsid w:val="005D35FE"/>
    <w:rsid w:val="005E4907"/>
    <w:rsid w:val="005F568F"/>
    <w:rsid w:val="005F79DB"/>
    <w:rsid w:val="006053C7"/>
    <w:rsid w:val="00613802"/>
    <w:rsid w:val="00627EAF"/>
    <w:rsid w:val="006433EA"/>
    <w:rsid w:val="00643A82"/>
    <w:rsid w:val="00654765"/>
    <w:rsid w:val="006615C4"/>
    <w:rsid w:val="00661B10"/>
    <w:rsid w:val="00667341"/>
    <w:rsid w:val="00691127"/>
    <w:rsid w:val="006955DC"/>
    <w:rsid w:val="006A33AD"/>
    <w:rsid w:val="006B2C7D"/>
    <w:rsid w:val="006C410E"/>
    <w:rsid w:val="006E1F1E"/>
    <w:rsid w:val="00715F12"/>
    <w:rsid w:val="00722B49"/>
    <w:rsid w:val="00741D04"/>
    <w:rsid w:val="00744692"/>
    <w:rsid w:val="0074727B"/>
    <w:rsid w:val="0075154D"/>
    <w:rsid w:val="007A1222"/>
    <w:rsid w:val="007C095C"/>
    <w:rsid w:val="007C3922"/>
    <w:rsid w:val="007C50E2"/>
    <w:rsid w:val="007C6265"/>
    <w:rsid w:val="007C77F1"/>
    <w:rsid w:val="007E6D3F"/>
    <w:rsid w:val="008168B4"/>
    <w:rsid w:val="008231D7"/>
    <w:rsid w:val="00824535"/>
    <w:rsid w:val="00842246"/>
    <w:rsid w:val="00842D00"/>
    <w:rsid w:val="0087545E"/>
    <w:rsid w:val="00894190"/>
    <w:rsid w:val="00894E4E"/>
    <w:rsid w:val="008A0560"/>
    <w:rsid w:val="008A1CCA"/>
    <w:rsid w:val="008B4C80"/>
    <w:rsid w:val="008C4875"/>
    <w:rsid w:val="008D7C5A"/>
    <w:rsid w:val="008F73A7"/>
    <w:rsid w:val="008F79C5"/>
    <w:rsid w:val="0091406C"/>
    <w:rsid w:val="00927616"/>
    <w:rsid w:val="00930257"/>
    <w:rsid w:val="00931263"/>
    <w:rsid w:val="00936225"/>
    <w:rsid w:val="009372C7"/>
    <w:rsid w:val="00943B79"/>
    <w:rsid w:val="00946C2D"/>
    <w:rsid w:val="00955667"/>
    <w:rsid w:val="0096180F"/>
    <w:rsid w:val="00961E53"/>
    <w:rsid w:val="009626CD"/>
    <w:rsid w:val="0098106C"/>
    <w:rsid w:val="00983852"/>
    <w:rsid w:val="00985187"/>
    <w:rsid w:val="009A329E"/>
    <w:rsid w:val="009B4B69"/>
    <w:rsid w:val="009C21BE"/>
    <w:rsid w:val="009C553E"/>
    <w:rsid w:val="009D7215"/>
    <w:rsid w:val="009E7831"/>
    <w:rsid w:val="009F29E4"/>
    <w:rsid w:val="00A06F70"/>
    <w:rsid w:val="00A251F3"/>
    <w:rsid w:val="00A26893"/>
    <w:rsid w:val="00A271A0"/>
    <w:rsid w:val="00A403AB"/>
    <w:rsid w:val="00A568BF"/>
    <w:rsid w:val="00A90523"/>
    <w:rsid w:val="00A90795"/>
    <w:rsid w:val="00AB7CFB"/>
    <w:rsid w:val="00AC101D"/>
    <w:rsid w:val="00AD5D1D"/>
    <w:rsid w:val="00AF1F64"/>
    <w:rsid w:val="00AF645C"/>
    <w:rsid w:val="00AF6FCF"/>
    <w:rsid w:val="00B01869"/>
    <w:rsid w:val="00B0306D"/>
    <w:rsid w:val="00B21F77"/>
    <w:rsid w:val="00B40FA7"/>
    <w:rsid w:val="00B44401"/>
    <w:rsid w:val="00B57564"/>
    <w:rsid w:val="00B74CA6"/>
    <w:rsid w:val="00B85ED3"/>
    <w:rsid w:val="00B9636C"/>
    <w:rsid w:val="00BA3337"/>
    <w:rsid w:val="00BA65D2"/>
    <w:rsid w:val="00BB052A"/>
    <w:rsid w:val="00BB173E"/>
    <w:rsid w:val="00BB6281"/>
    <w:rsid w:val="00BC3C82"/>
    <w:rsid w:val="00BC5856"/>
    <w:rsid w:val="00BF1788"/>
    <w:rsid w:val="00C01D40"/>
    <w:rsid w:val="00C05905"/>
    <w:rsid w:val="00C15B77"/>
    <w:rsid w:val="00C2200A"/>
    <w:rsid w:val="00C46A34"/>
    <w:rsid w:val="00C6360A"/>
    <w:rsid w:val="00C8110B"/>
    <w:rsid w:val="00C907EB"/>
    <w:rsid w:val="00CD5600"/>
    <w:rsid w:val="00CE287A"/>
    <w:rsid w:val="00CE3CDD"/>
    <w:rsid w:val="00CE4F43"/>
    <w:rsid w:val="00CF7C2E"/>
    <w:rsid w:val="00D06F43"/>
    <w:rsid w:val="00D15DC7"/>
    <w:rsid w:val="00D22128"/>
    <w:rsid w:val="00D22E32"/>
    <w:rsid w:val="00D22F8B"/>
    <w:rsid w:val="00D326F4"/>
    <w:rsid w:val="00D45FE6"/>
    <w:rsid w:val="00D51947"/>
    <w:rsid w:val="00D55C62"/>
    <w:rsid w:val="00D56002"/>
    <w:rsid w:val="00D8244D"/>
    <w:rsid w:val="00D90295"/>
    <w:rsid w:val="00D91350"/>
    <w:rsid w:val="00DA371A"/>
    <w:rsid w:val="00DC615F"/>
    <w:rsid w:val="00DD1E28"/>
    <w:rsid w:val="00DF3714"/>
    <w:rsid w:val="00E2397C"/>
    <w:rsid w:val="00E27F83"/>
    <w:rsid w:val="00E3363E"/>
    <w:rsid w:val="00E64321"/>
    <w:rsid w:val="00EB1AFA"/>
    <w:rsid w:val="00EC58AE"/>
    <w:rsid w:val="00ED35C8"/>
    <w:rsid w:val="00EE0552"/>
    <w:rsid w:val="00EF178B"/>
    <w:rsid w:val="00F070F1"/>
    <w:rsid w:val="00F213E4"/>
    <w:rsid w:val="00F30988"/>
    <w:rsid w:val="00F31647"/>
    <w:rsid w:val="00F31778"/>
    <w:rsid w:val="00F364E1"/>
    <w:rsid w:val="00F55A7D"/>
    <w:rsid w:val="00F55A8D"/>
    <w:rsid w:val="00F5630E"/>
    <w:rsid w:val="00F56F2A"/>
    <w:rsid w:val="00F61F54"/>
    <w:rsid w:val="00F64934"/>
    <w:rsid w:val="00FB7CF7"/>
    <w:rsid w:val="00FC5FDA"/>
    <w:rsid w:val="00FC7A11"/>
    <w:rsid w:val="00FD7528"/>
    <w:rsid w:val="00FE1D4A"/>
    <w:rsid w:val="00FE3D69"/>
    <w:rsid w:val="00FE58A1"/>
    <w:rsid w:val="00FF2CE5"/>
    <w:rsid w:val="00FF323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653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rFonts w:ascii="Arial" w:hAnsi="Arial" w:cs="Arial"/>
      <w:sz w:val="22"/>
      <w:lang w:val="pl-PL" w:eastAsia="pl-PL"/>
    </w:rPr>
  </w:style>
  <w:style w:type="paragraph" w:styleId="1">
    <w:name w:val="heading 1"/>
    <w:basedOn w:val="a"/>
    <w:next w:val="a"/>
    <w:qFormat/>
    <w:pPr>
      <w:keepNext/>
      <w:ind w:left="3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noProof/>
      <w:sz w:val="20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customStyle="1" w:styleId="Tekstdymka">
    <w:name w:val="Tekst dymka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30">
    <w:name w:val="Body Text 3"/>
    <w:basedOn w:val="a"/>
    <w:semiHidden/>
    <w:pPr>
      <w:jc w:val="both"/>
    </w:pPr>
    <w:rPr>
      <w:rFonts w:ascii="Times New Roman" w:hAnsi="Times New Roman" w:cs="Times New Roman"/>
      <w:szCs w:val="20"/>
    </w:rPr>
  </w:style>
  <w:style w:type="paragraph" w:styleId="a7">
    <w:name w:val="Body Text"/>
    <w:basedOn w:val="a"/>
    <w:semiHidden/>
    <w:pPr>
      <w:jc w:val="both"/>
    </w:pPr>
    <w:rPr>
      <w:rFonts w:ascii="Times New Roman" w:hAnsi="Times New Roman" w:cs="Times New Roman"/>
      <w:sz w:val="24"/>
      <w:szCs w:val="20"/>
    </w:rPr>
  </w:style>
  <w:style w:type="paragraph" w:styleId="20">
    <w:name w:val="Body Text 2"/>
    <w:basedOn w:val="a"/>
    <w:semiHidden/>
    <w:rPr>
      <w:rFonts w:ascii="Times New Roman" w:hAnsi="Times New Roman" w:cs="Times New Roman"/>
      <w:szCs w:val="20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character" w:customStyle="1" w:styleId="norm1">
    <w:name w:val="norm1"/>
    <w:rPr>
      <w:rFonts w:ascii="Verdana" w:hAnsi="Verdana" w:hint="default"/>
      <w:color w:val="000000"/>
      <w:sz w:val="15"/>
      <w:szCs w:val="15"/>
    </w:rPr>
  </w:style>
  <w:style w:type="paragraph" w:customStyle="1" w:styleId="Tematkomentarza">
    <w:name w:val="Temat komentarza"/>
    <w:basedOn w:val="a9"/>
    <w:next w:val="a9"/>
    <w:semiHidden/>
    <w:rPr>
      <w:b/>
      <w:bCs/>
    </w:rPr>
  </w:style>
  <w:style w:type="character" w:customStyle="1" w:styleId="small1">
    <w:name w:val="small1"/>
    <w:rPr>
      <w:rFonts w:ascii="Verdana" w:hAnsi="Verdana" w:hint="default"/>
      <w:sz w:val="13"/>
      <w:szCs w:val="13"/>
    </w:rPr>
  </w:style>
  <w:style w:type="paragraph" w:customStyle="1" w:styleId="western">
    <w:name w:val="western"/>
    <w:basedOn w:val="a"/>
    <w:rsid w:val="004E67CA"/>
    <w:pPr>
      <w:spacing w:before="100" w:beforeAutospacing="1" w:after="100" w:afterAutospacing="1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4E67CA"/>
  </w:style>
  <w:style w:type="paragraph" w:styleId="aa">
    <w:name w:val="Balloon Text"/>
    <w:basedOn w:val="a"/>
    <w:link w:val="ab"/>
    <w:uiPriority w:val="99"/>
    <w:semiHidden/>
    <w:unhideWhenUsed/>
    <w:rsid w:val="00BC3C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C3C82"/>
    <w:rPr>
      <w:rFonts w:ascii="Tahoma" w:hAnsi="Tahoma" w:cs="Tahoma"/>
      <w:sz w:val="16"/>
      <w:szCs w:val="16"/>
      <w:lang w:val="pl-PL" w:eastAsia="pl-PL"/>
    </w:rPr>
  </w:style>
  <w:style w:type="character" w:customStyle="1" w:styleId="apple-style-span">
    <w:name w:val="apple-style-span"/>
    <w:basedOn w:val="a0"/>
    <w:rsid w:val="00327FD5"/>
  </w:style>
  <w:style w:type="paragraph" w:styleId="ac">
    <w:name w:val="Plain Text"/>
    <w:basedOn w:val="a"/>
    <w:link w:val="ad"/>
    <w:uiPriority w:val="99"/>
    <w:semiHidden/>
    <w:unhideWhenUsed/>
    <w:rsid w:val="00201CAB"/>
    <w:rPr>
      <w:rFonts w:ascii="Consolas" w:hAnsi="Consolas" w:cs="Times New Roman"/>
      <w:sz w:val="21"/>
      <w:szCs w:val="21"/>
      <w:lang w:val="ru-RU" w:eastAsia="ru-RU"/>
    </w:rPr>
  </w:style>
  <w:style w:type="character" w:customStyle="1" w:styleId="ad">
    <w:name w:val="Текст Знак"/>
    <w:link w:val="ac"/>
    <w:uiPriority w:val="99"/>
    <w:semiHidden/>
    <w:rsid w:val="00201CAB"/>
    <w:rPr>
      <w:rFonts w:ascii="Consolas" w:eastAsia="Times New Roman" w:hAnsi="Consolas"/>
      <w:sz w:val="21"/>
      <w:szCs w:val="21"/>
    </w:rPr>
  </w:style>
  <w:style w:type="character" w:customStyle="1" w:styleId="FontStyle34">
    <w:name w:val="Font Style34"/>
    <w:rsid w:val="00A271A0"/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21">
    <w:name w:val="заголовок 2"/>
    <w:basedOn w:val="a"/>
    <w:next w:val="a"/>
    <w:rsid w:val="00A271A0"/>
    <w:pPr>
      <w:keepNext/>
      <w:suppressAutoHyphens/>
      <w:autoSpaceDE w:val="0"/>
      <w:spacing w:before="120" w:after="40"/>
      <w:ind w:firstLine="567"/>
      <w:jc w:val="center"/>
    </w:pPr>
    <w:rPr>
      <w:rFonts w:ascii="Times New Roman" w:eastAsia="SimSun" w:hAnsi="Times New Roman" w:cs="Times New Roman"/>
      <w:b/>
      <w:bCs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ia@sonniger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9BCE-4247-44FC-9EED-03EE693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Agent:</vt:lpstr>
    </vt:vector>
  </TitlesOfParts>
  <Manager/>
  <Company/>
  <LinksUpToDate>false</LinksUpToDate>
  <CharactersWithSpaces>11655</CharactersWithSpaces>
  <SharedDoc>false</SharedDoc>
  <HyperlinkBase/>
  <HLinks>
    <vt:vector size="12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mailto:russia@sonniger.com</vt:lpwstr>
      </vt:variant>
      <vt:variant>
        <vt:lpwstr/>
      </vt:variant>
      <vt:variant>
        <vt:i4>1114176</vt:i4>
      </vt:variant>
      <vt:variant>
        <vt:i4>-1</vt:i4>
      </vt:variant>
      <vt:variant>
        <vt:i4>2063</vt:i4>
      </vt:variant>
      <vt:variant>
        <vt:i4>1</vt:i4>
      </vt:variant>
      <vt:variant>
        <vt:lpwstr>Logo_SONNIGER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Agent:</dc:title>
  <dc:subject/>
  <dc:creator>adam</dc:creator>
  <cp:keywords/>
  <dc:description/>
  <cp:lastModifiedBy>root</cp:lastModifiedBy>
  <cp:revision>5</cp:revision>
  <cp:lastPrinted>2017-04-25T12:59:00Z</cp:lastPrinted>
  <dcterms:created xsi:type="dcterms:W3CDTF">2017-10-12T12:48:00Z</dcterms:created>
  <dcterms:modified xsi:type="dcterms:W3CDTF">2017-10-16T09:48:00Z</dcterms:modified>
  <cp:category/>
</cp:coreProperties>
</file>